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D18A" w14:textId="50BBB16E" w:rsidR="002B6151" w:rsidRDefault="002B6151" w:rsidP="0056189C">
      <w:pPr>
        <w:spacing w:after="0"/>
        <w:rPr>
          <w:rFonts w:ascii="Arial" w:hAnsi="Arial" w:cs="Arial"/>
        </w:rPr>
      </w:pPr>
      <w:r>
        <w:rPr>
          <w:rFonts w:ascii="Arial" w:hAnsi="Arial" w:cs="Arial"/>
          <w:noProof/>
        </w:rPr>
        <w:drawing>
          <wp:anchor distT="0" distB="0" distL="114300" distR="114300" simplePos="0" relativeHeight="251658240" behindDoc="0" locked="0" layoutInCell="1" allowOverlap="1" wp14:anchorId="2FD7A6A8" wp14:editId="1EF7CE22">
            <wp:simplePos x="0" y="0"/>
            <wp:positionH relativeFrom="column">
              <wp:posOffset>4663211</wp:posOffset>
            </wp:positionH>
            <wp:positionV relativeFrom="paragraph">
              <wp:posOffset>-1259</wp:posOffset>
            </wp:positionV>
            <wp:extent cx="1633126" cy="644837"/>
            <wp:effectExtent l="0" t="0" r="5715" b="3175"/>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01" cy="64838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2D47C85B" wp14:editId="66449535">
            <wp:extent cx="2303145" cy="988398"/>
            <wp:effectExtent l="0" t="0" r="0" b="0"/>
            <wp:docPr id="1" name="Picture 1" descr="An image showing the logo for Hyde's Customer Connect confer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showing the logo for Hyde's Customer Connect conference&#10;"/>
                    <pic:cNvPicPr/>
                  </pic:nvPicPr>
                  <pic:blipFill rotWithShape="1">
                    <a:blip r:embed="rId9" cstate="print">
                      <a:extLst>
                        <a:ext uri="{28A0092B-C50C-407E-A947-70E740481C1C}">
                          <a14:useLocalDpi xmlns:a14="http://schemas.microsoft.com/office/drawing/2010/main" val="0"/>
                        </a:ext>
                      </a:extLst>
                    </a:blip>
                    <a:srcRect l="9733" t="13267" b="9184"/>
                    <a:stretch/>
                  </pic:blipFill>
                  <pic:spPr bwMode="auto">
                    <a:xfrm>
                      <a:off x="0" y="0"/>
                      <a:ext cx="2325327" cy="997917"/>
                    </a:xfrm>
                    <a:prstGeom prst="rect">
                      <a:avLst/>
                    </a:prstGeom>
                    <a:ln>
                      <a:noFill/>
                    </a:ln>
                    <a:extLst>
                      <a:ext uri="{53640926-AAD7-44D8-BBD7-CCE9431645EC}">
                        <a14:shadowObscured xmlns:a14="http://schemas.microsoft.com/office/drawing/2010/main"/>
                      </a:ext>
                    </a:extLst>
                  </pic:spPr>
                </pic:pic>
              </a:graphicData>
            </a:graphic>
          </wp:inline>
        </w:drawing>
      </w:r>
    </w:p>
    <w:p w14:paraId="275D7992" w14:textId="021A0F27" w:rsidR="00D35F8E" w:rsidRPr="000A2359" w:rsidRDefault="00D35F8E" w:rsidP="00D35F8E">
      <w:pPr>
        <w:spacing w:after="0"/>
        <w:rPr>
          <w:rFonts w:ascii="Arial" w:hAnsi="Arial" w:cs="Arial"/>
          <w:b/>
          <w:bCs/>
          <w:sz w:val="24"/>
          <w:szCs w:val="24"/>
        </w:rPr>
      </w:pPr>
      <w:r w:rsidRPr="000A2359">
        <w:rPr>
          <w:rFonts w:ascii="Arial" w:hAnsi="Arial" w:cs="Arial"/>
          <w:b/>
          <w:bCs/>
          <w:sz w:val="24"/>
          <w:szCs w:val="24"/>
        </w:rPr>
        <w:t xml:space="preserve"> </w:t>
      </w:r>
    </w:p>
    <w:p w14:paraId="5564B676" w14:textId="0AE9F592" w:rsidR="0057326F" w:rsidRPr="00D35F8E" w:rsidRDefault="002B6151" w:rsidP="0056189C">
      <w:pPr>
        <w:spacing w:after="0"/>
        <w:rPr>
          <w:rFonts w:ascii="Arial" w:hAnsi="Arial" w:cs="Arial"/>
          <w:b/>
          <w:bCs/>
          <w:sz w:val="32"/>
          <w:szCs w:val="32"/>
        </w:rPr>
      </w:pPr>
      <w:r w:rsidRPr="00D35F8E">
        <w:rPr>
          <w:rFonts w:ascii="Arial" w:hAnsi="Arial" w:cs="Arial"/>
          <w:b/>
          <w:bCs/>
          <w:sz w:val="32"/>
          <w:szCs w:val="32"/>
        </w:rPr>
        <w:t>Customers Connect conference – s</w:t>
      </w:r>
      <w:r w:rsidR="008C7B65" w:rsidRPr="00D35F8E">
        <w:rPr>
          <w:rFonts w:ascii="Arial" w:hAnsi="Arial" w:cs="Arial"/>
          <w:b/>
          <w:bCs/>
          <w:sz w:val="32"/>
          <w:szCs w:val="32"/>
        </w:rPr>
        <w:t>ummary of each session with key feedback points</w:t>
      </w:r>
    </w:p>
    <w:p w14:paraId="5422DDCB" w14:textId="1949121A" w:rsidR="00D35F8E" w:rsidRDefault="00D35F8E" w:rsidP="00D35F8E">
      <w:pPr>
        <w:spacing w:after="0"/>
        <w:rPr>
          <w:rFonts w:ascii="Arial" w:hAnsi="Arial" w:cs="Arial"/>
        </w:rPr>
      </w:pPr>
      <w:r>
        <w:rPr>
          <w:rFonts w:ascii="Arial" w:hAnsi="Arial" w:cs="Arial"/>
        </w:rPr>
        <w:t xml:space="preserve"> </w:t>
      </w:r>
    </w:p>
    <w:p w14:paraId="64DA3DB2" w14:textId="7B36D2E1" w:rsidR="002B6151" w:rsidRDefault="00D529EC" w:rsidP="0056189C">
      <w:pPr>
        <w:spacing w:after="0"/>
        <w:rPr>
          <w:rFonts w:ascii="Arial" w:hAnsi="Arial" w:cs="Arial"/>
        </w:rPr>
      </w:pPr>
      <w:r>
        <w:rPr>
          <w:rFonts w:ascii="Arial" w:hAnsi="Arial" w:cs="Arial"/>
        </w:rPr>
        <w:t>Session list (</w:t>
      </w:r>
      <w:r w:rsidRPr="007C3229">
        <w:rPr>
          <w:rFonts w:ascii="Arial" w:hAnsi="Arial" w:cs="Arial"/>
          <w:i/>
          <w:iCs/>
        </w:rPr>
        <w:t xml:space="preserve">click on the session header </w:t>
      </w:r>
      <w:r w:rsidR="007C3229" w:rsidRPr="007C3229">
        <w:rPr>
          <w:rFonts w:ascii="Arial" w:hAnsi="Arial" w:cs="Arial"/>
          <w:i/>
          <w:iCs/>
        </w:rPr>
        <w:t xml:space="preserve">link </w:t>
      </w:r>
      <w:r w:rsidRPr="007C3229">
        <w:rPr>
          <w:rFonts w:ascii="Arial" w:hAnsi="Arial" w:cs="Arial"/>
          <w:i/>
          <w:iCs/>
        </w:rPr>
        <w:t>to go to the summary and feedback for that session</w:t>
      </w:r>
      <w:r>
        <w:rPr>
          <w:rFonts w:ascii="Arial" w:hAnsi="Arial" w:cs="Arial"/>
        </w:rPr>
        <w:t>)</w:t>
      </w:r>
    </w:p>
    <w:p w14:paraId="17A32B39" w14:textId="4FDF0275" w:rsidR="00AE247D" w:rsidRDefault="00D35F8E" w:rsidP="00D35F8E">
      <w:pPr>
        <w:tabs>
          <w:tab w:val="left" w:pos="426"/>
        </w:tabs>
        <w:spacing w:after="0"/>
        <w:rPr>
          <w:rFonts w:ascii="Arial" w:hAnsi="Arial" w:cs="Arial"/>
          <w:b/>
          <w:bCs/>
        </w:rPr>
      </w:pPr>
      <w:r>
        <w:rPr>
          <w:rFonts w:ascii="Arial" w:hAnsi="Arial" w:cs="Arial"/>
          <w:b/>
          <w:bCs/>
        </w:rPr>
        <w:t xml:space="preserve"> </w:t>
      </w:r>
    </w:p>
    <w:p w14:paraId="33E3C55C" w14:textId="3200DF35" w:rsidR="00AE247D" w:rsidRPr="00967019" w:rsidRDefault="00C90876" w:rsidP="000A2359">
      <w:pPr>
        <w:tabs>
          <w:tab w:val="left" w:pos="426"/>
        </w:tabs>
        <w:spacing w:after="220"/>
        <w:rPr>
          <w:rFonts w:ascii="Arial" w:hAnsi="Arial" w:cs="Arial"/>
          <w:b/>
          <w:bCs/>
          <w:color w:val="3B5570"/>
        </w:rPr>
      </w:pPr>
      <w:hyperlink w:anchor="CEO" w:history="1">
        <w:r w:rsidR="00AE247D" w:rsidRPr="00967019">
          <w:rPr>
            <w:rStyle w:val="Hyperlink"/>
            <w:rFonts w:ascii="Arial" w:hAnsi="Arial" w:cs="Arial"/>
            <w:b/>
            <w:bCs/>
            <w:color w:val="3B5570"/>
          </w:rPr>
          <w:t>1.</w:t>
        </w:r>
        <w:r w:rsidR="00AE247D" w:rsidRPr="00967019">
          <w:rPr>
            <w:rStyle w:val="Hyperlink"/>
            <w:rFonts w:ascii="Arial" w:hAnsi="Arial" w:cs="Arial"/>
            <w:b/>
            <w:bCs/>
            <w:color w:val="3B5570"/>
          </w:rPr>
          <w:tab/>
          <w:t>An introduction from our interim Chief Executive Officer</w:t>
        </w:r>
      </w:hyperlink>
    </w:p>
    <w:p w14:paraId="7A16614F" w14:textId="54D26146" w:rsidR="00AE247D" w:rsidRPr="00967019" w:rsidRDefault="00B43F5F" w:rsidP="000A2359">
      <w:pPr>
        <w:tabs>
          <w:tab w:val="left" w:pos="426"/>
        </w:tabs>
        <w:spacing w:after="220"/>
        <w:rPr>
          <w:rFonts w:ascii="Arial" w:hAnsi="Arial" w:cs="Arial"/>
          <w:b/>
          <w:bCs/>
          <w:color w:val="3B5570"/>
        </w:rPr>
      </w:pPr>
      <w:hyperlink w:anchor="MikeKirk" w:history="1">
        <w:r w:rsidR="00AE247D" w:rsidRPr="00967019">
          <w:rPr>
            <w:rStyle w:val="Hyperlink"/>
            <w:rFonts w:ascii="Arial" w:hAnsi="Arial" w:cs="Arial"/>
            <w:b/>
            <w:bCs/>
            <w:color w:val="3B5570"/>
          </w:rPr>
          <w:t>2.</w:t>
        </w:r>
        <w:r w:rsidR="00AE247D" w:rsidRPr="00967019">
          <w:rPr>
            <w:rStyle w:val="Hyperlink"/>
            <w:rFonts w:ascii="Arial" w:hAnsi="Arial" w:cs="Arial"/>
            <w:b/>
            <w:bCs/>
            <w:color w:val="3B5570"/>
          </w:rPr>
          <w:tab/>
          <w:t>Meet th</w:t>
        </w:r>
        <w:r w:rsidR="00AE247D" w:rsidRPr="00967019">
          <w:rPr>
            <w:rStyle w:val="Hyperlink"/>
            <w:rFonts w:ascii="Arial" w:hAnsi="Arial" w:cs="Arial"/>
            <w:b/>
            <w:bCs/>
            <w:color w:val="3B5570"/>
          </w:rPr>
          <w:t>e</w:t>
        </w:r>
        <w:r w:rsidR="00AE247D" w:rsidRPr="00967019">
          <w:rPr>
            <w:rStyle w:val="Hyperlink"/>
            <w:rFonts w:ascii="Arial" w:hAnsi="Arial" w:cs="Arial"/>
            <w:b/>
            <w:bCs/>
            <w:color w:val="3B5570"/>
          </w:rPr>
          <w:t xml:space="preserve"> new Chair of the Board, Mike Kirk</w:t>
        </w:r>
      </w:hyperlink>
    </w:p>
    <w:p w14:paraId="5CF25901" w14:textId="69BDDD68" w:rsidR="00D529EC" w:rsidRPr="00967019" w:rsidRDefault="007F3AD1" w:rsidP="000A2359">
      <w:pPr>
        <w:tabs>
          <w:tab w:val="left" w:pos="426"/>
        </w:tabs>
        <w:spacing w:after="220"/>
        <w:rPr>
          <w:rFonts w:ascii="Arial" w:hAnsi="Arial" w:cs="Arial"/>
          <w:b/>
          <w:bCs/>
          <w:color w:val="3B5570"/>
        </w:rPr>
      </w:pPr>
      <w:hyperlink w:anchor="ServiceCharges" w:history="1">
        <w:r w:rsidR="00AE247D" w:rsidRPr="00967019">
          <w:rPr>
            <w:rStyle w:val="Hyperlink"/>
            <w:rFonts w:ascii="Arial" w:hAnsi="Arial" w:cs="Arial"/>
            <w:b/>
            <w:bCs/>
            <w:color w:val="3B5570"/>
          </w:rPr>
          <w:t>3</w:t>
        </w:r>
        <w:r w:rsidR="00D529EC" w:rsidRPr="00967019">
          <w:rPr>
            <w:rStyle w:val="Hyperlink"/>
            <w:rFonts w:ascii="Arial" w:hAnsi="Arial" w:cs="Arial"/>
            <w:b/>
            <w:bCs/>
            <w:color w:val="3B5570"/>
          </w:rPr>
          <w:t>.</w:t>
        </w:r>
        <w:r w:rsidR="00D529EC" w:rsidRPr="00967019">
          <w:rPr>
            <w:rStyle w:val="Hyperlink"/>
            <w:rFonts w:ascii="Arial" w:hAnsi="Arial" w:cs="Arial"/>
            <w:b/>
            <w:bCs/>
            <w:color w:val="3B5570"/>
          </w:rPr>
          <w:tab/>
          <w:t>Foc</w:t>
        </w:r>
        <w:r w:rsidR="00D529EC" w:rsidRPr="00967019">
          <w:rPr>
            <w:rStyle w:val="Hyperlink"/>
            <w:rFonts w:ascii="Arial" w:hAnsi="Arial" w:cs="Arial"/>
            <w:b/>
            <w:bCs/>
            <w:color w:val="3B5570"/>
          </w:rPr>
          <w:t>u</w:t>
        </w:r>
        <w:r w:rsidR="00D529EC" w:rsidRPr="00967019">
          <w:rPr>
            <w:rStyle w:val="Hyperlink"/>
            <w:rFonts w:ascii="Arial" w:hAnsi="Arial" w:cs="Arial"/>
            <w:b/>
            <w:bCs/>
            <w:color w:val="3B5570"/>
          </w:rPr>
          <w:t>s on...service charges</w:t>
        </w:r>
      </w:hyperlink>
    </w:p>
    <w:p w14:paraId="60AFC863" w14:textId="13775463" w:rsidR="00D529EC" w:rsidRPr="00967019" w:rsidRDefault="007F3AD1" w:rsidP="000A2359">
      <w:pPr>
        <w:tabs>
          <w:tab w:val="left" w:pos="426"/>
        </w:tabs>
        <w:spacing w:after="220"/>
        <w:rPr>
          <w:rFonts w:ascii="Arial" w:hAnsi="Arial" w:cs="Arial"/>
          <w:b/>
          <w:bCs/>
          <w:color w:val="3B5570"/>
        </w:rPr>
      </w:pPr>
      <w:hyperlink w:anchor="Homeownership" w:history="1">
        <w:r w:rsidR="00AE247D" w:rsidRPr="00967019">
          <w:rPr>
            <w:rStyle w:val="Hyperlink"/>
            <w:rFonts w:ascii="Arial" w:hAnsi="Arial" w:cs="Arial"/>
            <w:b/>
            <w:bCs/>
            <w:color w:val="3B5570"/>
          </w:rPr>
          <w:t>4</w:t>
        </w:r>
        <w:r w:rsidR="00D529EC" w:rsidRPr="00967019">
          <w:rPr>
            <w:rStyle w:val="Hyperlink"/>
            <w:rFonts w:ascii="Arial" w:hAnsi="Arial" w:cs="Arial"/>
            <w:b/>
            <w:bCs/>
            <w:color w:val="3B5570"/>
          </w:rPr>
          <w:t>.</w:t>
        </w:r>
        <w:r w:rsidR="00D529EC" w:rsidRPr="00967019">
          <w:rPr>
            <w:rStyle w:val="Hyperlink"/>
            <w:rFonts w:ascii="Arial" w:hAnsi="Arial" w:cs="Arial"/>
            <w:b/>
            <w:bCs/>
            <w:color w:val="3B5570"/>
          </w:rPr>
          <w:tab/>
          <w:t>Ho</w:t>
        </w:r>
        <w:r w:rsidR="00D529EC" w:rsidRPr="00967019">
          <w:rPr>
            <w:rStyle w:val="Hyperlink"/>
            <w:rFonts w:ascii="Arial" w:hAnsi="Arial" w:cs="Arial"/>
            <w:b/>
            <w:bCs/>
            <w:color w:val="3B5570"/>
          </w:rPr>
          <w:t>m</w:t>
        </w:r>
        <w:r w:rsidR="00D529EC" w:rsidRPr="00967019">
          <w:rPr>
            <w:rStyle w:val="Hyperlink"/>
            <w:rFonts w:ascii="Arial" w:hAnsi="Arial" w:cs="Arial"/>
            <w:b/>
            <w:bCs/>
            <w:color w:val="3B5570"/>
          </w:rPr>
          <w:t>eownersh</w:t>
        </w:r>
        <w:r w:rsidR="00D529EC" w:rsidRPr="00967019">
          <w:rPr>
            <w:rStyle w:val="Hyperlink"/>
            <w:rFonts w:ascii="Arial" w:hAnsi="Arial" w:cs="Arial"/>
            <w:b/>
            <w:bCs/>
            <w:color w:val="3B5570"/>
          </w:rPr>
          <w:t>i</w:t>
        </w:r>
        <w:r w:rsidR="00D529EC" w:rsidRPr="00967019">
          <w:rPr>
            <w:rStyle w:val="Hyperlink"/>
            <w:rFonts w:ascii="Arial" w:hAnsi="Arial" w:cs="Arial"/>
            <w:b/>
            <w:bCs/>
            <w:color w:val="3B5570"/>
          </w:rPr>
          <w:t>p services</w:t>
        </w:r>
      </w:hyperlink>
    </w:p>
    <w:p w14:paraId="6F5B3563" w14:textId="5BF71992" w:rsidR="00D529EC" w:rsidRPr="00967019" w:rsidRDefault="007F3AD1" w:rsidP="000A2359">
      <w:pPr>
        <w:tabs>
          <w:tab w:val="left" w:pos="426"/>
        </w:tabs>
        <w:spacing w:after="220"/>
        <w:rPr>
          <w:rFonts w:ascii="Arial" w:hAnsi="Arial" w:cs="Arial"/>
          <w:b/>
          <w:bCs/>
          <w:color w:val="3B5570"/>
        </w:rPr>
      </w:pPr>
      <w:hyperlink w:anchor="Complaints" w:history="1">
        <w:r w:rsidR="00AE247D" w:rsidRPr="00967019">
          <w:rPr>
            <w:rStyle w:val="Hyperlink"/>
            <w:rFonts w:ascii="Arial" w:hAnsi="Arial" w:cs="Arial"/>
            <w:b/>
            <w:bCs/>
            <w:color w:val="3B5570"/>
          </w:rPr>
          <w:t>5</w:t>
        </w:r>
        <w:r w:rsidR="00D529EC" w:rsidRPr="00967019">
          <w:rPr>
            <w:rStyle w:val="Hyperlink"/>
            <w:rFonts w:ascii="Arial" w:hAnsi="Arial" w:cs="Arial"/>
            <w:b/>
            <w:bCs/>
            <w:color w:val="3B5570"/>
          </w:rPr>
          <w:t>.</w:t>
        </w:r>
        <w:r w:rsidR="00D529EC" w:rsidRPr="00967019">
          <w:rPr>
            <w:rStyle w:val="Hyperlink"/>
            <w:rFonts w:ascii="Arial" w:hAnsi="Arial" w:cs="Arial"/>
            <w:b/>
            <w:bCs/>
            <w:color w:val="3B5570"/>
          </w:rPr>
          <w:tab/>
          <w:t>Fo</w:t>
        </w:r>
        <w:r w:rsidR="00D529EC" w:rsidRPr="00967019">
          <w:rPr>
            <w:rStyle w:val="Hyperlink"/>
            <w:rFonts w:ascii="Arial" w:hAnsi="Arial" w:cs="Arial"/>
            <w:b/>
            <w:bCs/>
            <w:color w:val="3B5570"/>
          </w:rPr>
          <w:t>c</w:t>
        </w:r>
        <w:r w:rsidR="00D529EC" w:rsidRPr="00967019">
          <w:rPr>
            <w:rStyle w:val="Hyperlink"/>
            <w:rFonts w:ascii="Arial" w:hAnsi="Arial" w:cs="Arial"/>
            <w:b/>
            <w:bCs/>
            <w:color w:val="3B5570"/>
          </w:rPr>
          <w:t>u</w:t>
        </w:r>
        <w:r w:rsidR="00D529EC" w:rsidRPr="00967019">
          <w:rPr>
            <w:rStyle w:val="Hyperlink"/>
            <w:rFonts w:ascii="Arial" w:hAnsi="Arial" w:cs="Arial"/>
            <w:b/>
            <w:bCs/>
            <w:color w:val="3B5570"/>
          </w:rPr>
          <w:t>s on...complaints</w:t>
        </w:r>
      </w:hyperlink>
    </w:p>
    <w:p w14:paraId="1E7E63B8" w14:textId="422ED05F" w:rsidR="00D529EC" w:rsidRPr="00967019" w:rsidRDefault="00B43F5F" w:rsidP="000A2359">
      <w:pPr>
        <w:tabs>
          <w:tab w:val="left" w:pos="426"/>
        </w:tabs>
        <w:spacing w:after="220"/>
        <w:rPr>
          <w:rFonts w:ascii="Arial" w:hAnsi="Arial" w:cs="Arial"/>
          <w:b/>
          <w:bCs/>
          <w:color w:val="3B5570"/>
        </w:rPr>
      </w:pPr>
      <w:hyperlink w:anchor="Repairs" w:history="1">
        <w:r w:rsidR="00AE247D" w:rsidRPr="00967019">
          <w:rPr>
            <w:rStyle w:val="Hyperlink"/>
            <w:rFonts w:ascii="Arial" w:hAnsi="Arial" w:cs="Arial"/>
            <w:b/>
            <w:bCs/>
            <w:color w:val="3B5570"/>
          </w:rPr>
          <w:t>6</w:t>
        </w:r>
        <w:r w:rsidR="00D529EC" w:rsidRPr="00967019">
          <w:rPr>
            <w:rStyle w:val="Hyperlink"/>
            <w:rFonts w:ascii="Arial" w:hAnsi="Arial" w:cs="Arial"/>
            <w:b/>
            <w:bCs/>
            <w:color w:val="3B5570"/>
          </w:rPr>
          <w:t>.</w:t>
        </w:r>
        <w:r w:rsidR="00D529EC" w:rsidRPr="00967019">
          <w:rPr>
            <w:rStyle w:val="Hyperlink"/>
            <w:rFonts w:ascii="Arial" w:hAnsi="Arial" w:cs="Arial"/>
            <w:b/>
            <w:bCs/>
            <w:color w:val="3B5570"/>
          </w:rPr>
          <w:tab/>
          <w:t>Focu</w:t>
        </w:r>
        <w:r w:rsidR="00D529EC" w:rsidRPr="00967019">
          <w:rPr>
            <w:rStyle w:val="Hyperlink"/>
            <w:rFonts w:ascii="Arial" w:hAnsi="Arial" w:cs="Arial"/>
            <w:b/>
            <w:bCs/>
            <w:color w:val="3B5570"/>
          </w:rPr>
          <w:t>s</w:t>
        </w:r>
        <w:r w:rsidR="00D529EC" w:rsidRPr="00967019">
          <w:rPr>
            <w:rStyle w:val="Hyperlink"/>
            <w:rFonts w:ascii="Arial" w:hAnsi="Arial" w:cs="Arial"/>
            <w:b/>
            <w:bCs/>
            <w:color w:val="3B5570"/>
          </w:rPr>
          <w:t xml:space="preserve"> on…repairs and maintenance</w:t>
        </w:r>
      </w:hyperlink>
    </w:p>
    <w:p w14:paraId="1CF3FF4E" w14:textId="6BF9866D" w:rsidR="00953918" w:rsidRPr="00967019" w:rsidRDefault="00B43F5F" w:rsidP="000A2359">
      <w:pPr>
        <w:tabs>
          <w:tab w:val="left" w:pos="426"/>
        </w:tabs>
        <w:spacing w:after="220"/>
        <w:rPr>
          <w:rFonts w:ascii="Arial" w:hAnsi="Arial" w:cs="Arial"/>
          <w:b/>
          <w:bCs/>
          <w:color w:val="3B5570"/>
        </w:rPr>
      </w:pPr>
      <w:hyperlink w:anchor="BuildingSafety" w:history="1">
        <w:r w:rsidR="00AE247D" w:rsidRPr="00967019">
          <w:rPr>
            <w:rStyle w:val="Hyperlink"/>
            <w:rFonts w:ascii="Arial" w:hAnsi="Arial" w:cs="Arial"/>
            <w:b/>
            <w:bCs/>
            <w:color w:val="3B5570"/>
          </w:rPr>
          <w:t>7</w:t>
        </w:r>
        <w:r w:rsidR="00953918" w:rsidRPr="00967019">
          <w:rPr>
            <w:rStyle w:val="Hyperlink"/>
            <w:rFonts w:ascii="Arial" w:hAnsi="Arial" w:cs="Arial"/>
            <w:b/>
            <w:bCs/>
            <w:color w:val="3B5570"/>
          </w:rPr>
          <w:t>.</w:t>
        </w:r>
        <w:r w:rsidR="00953918" w:rsidRPr="00967019">
          <w:rPr>
            <w:rStyle w:val="Hyperlink"/>
            <w:rFonts w:ascii="Arial" w:hAnsi="Arial" w:cs="Arial"/>
            <w:b/>
            <w:bCs/>
            <w:color w:val="3B5570"/>
          </w:rPr>
          <w:tab/>
          <w:t>Buil</w:t>
        </w:r>
        <w:r w:rsidR="00953918" w:rsidRPr="00967019">
          <w:rPr>
            <w:rStyle w:val="Hyperlink"/>
            <w:rFonts w:ascii="Arial" w:hAnsi="Arial" w:cs="Arial"/>
            <w:b/>
            <w:bCs/>
            <w:color w:val="3B5570"/>
          </w:rPr>
          <w:t>d</w:t>
        </w:r>
        <w:r w:rsidR="00953918" w:rsidRPr="00967019">
          <w:rPr>
            <w:rStyle w:val="Hyperlink"/>
            <w:rFonts w:ascii="Arial" w:hAnsi="Arial" w:cs="Arial"/>
            <w:b/>
            <w:bCs/>
            <w:color w:val="3B5570"/>
          </w:rPr>
          <w:t>ing Safety, including an introduction to Building Safety Managers</w:t>
        </w:r>
      </w:hyperlink>
    </w:p>
    <w:p w14:paraId="3E9DC688" w14:textId="3B2868A8" w:rsidR="00953918" w:rsidRPr="00967019" w:rsidRDefault="00B43F5F" w:rsidP="000A2359">
      <w:pPr>
        <w:tabs>
          <w:tab w:val="left" w:pos="426"/>
        </w:tabs>
        <w:spacing w:after="220"/>
        <w:rPr>
          <w:rFonts w:ascii="Arial" w:hAnsi="Arial" w:cs="Arial"/>
          <w:b/>
          <w:bCs/>
          <w:color w:val="3B5570"/>
        </w:rPr>
      </w:pPr>
      <w:hyperlink w:anchor="PropertyManagers" w:history="1">
        <w:r w:rsidR="00AE247D" w:rsidRPr="00967019">
          <w:rPr>
            <w:rStyle w:val="Hyperlink"/>
            <w:rFonts w:ascii="Arial" w:hAnsi="Arial" w:cs="Arial"/>
            <w:b/>
            <w:bCs/>
            <w:color w:val="3B5570"/>
          </w:rPr>
          <w:t>8</w:t>
        </w:r>
        <w:r w:rsidR="00953918" w:rsidRPr="00967019">
          <w:rPr>
            <w:rStyle w:val="Hyperlink"/>
            <w:rFonts w:ascii="Arial" w:hAnsi="Arial" w:cs="Arial"/>
            <w:b/>
            <w:bCs/>
            <w:color w:val="3B5570"/>
          </w:rPr>
          <w:t>.</w:t>
        </w:r>
        <w:r w:rsidR="00953918" w:rsidRPr="00967019">
          <w:rPr>
            <w:rStyle w:val="Hyperlink"/>
            <w:rFonts w:ascii="Arial" w:hAnsi="Arial" w:cs="Arial"/>
            <w:b/>
            <w:bCs/>
            <w:color w:val="3B5570"/>
          </w:rPr>
          <w:tab/>
          <w:t>Th</w:t>
        </w:r>
        <w:r w:rsidR="00953918" w:rsidRPr="00967019">
          <w:rPr>
            <w:rStyle w:val="Hyperlink"/>
            <w:rFonts w:ascii="Arial" w:hAnsi="Arial" w:cs="Arial"/>
            <w:b/>
            <w:bCs/>
            <w:color w:val="3B5570"/>
          </w:rPr>
          <w:t>e</w:t>
        </w:r>
        <w:r w:rsidR="00953918" w:rsidRPr="00967019">
          <w:rPr>
            <w:rStyle w:val="Hyperlink"/>
            <w:rFonts w:ascii="Arial" w:hAnsi="Arial" w:cs="Arial"/>
            <w:b/>
            <w:bCs/>
            <w:color w:val="3B5570"/>
          </w:rPr>
          <w:t xml:space="preserve"> role of the Property Manager</w:t>
        </w:r>
      </w:hyperlink>
    </w:p>
    <w:p w14:paraId="429E3923" w14:textId="249D7780" w:rsidR="00953918" w:rsidRPr="00967019" w:rsidRDefault="00B43F5F" w:rsidP="000A2359">
      <w:pPr>
        <w:tabs>
          <w:tab w:val="left" w:pos="426"/>
        </w:tabs>
        <w:spacing w:after="220"/>
        <w:rPr>
          <w:rFonts w:ascii="Arial" w:hAnsi="Arial" w:cs="Arial"/>
          <w:b/>
          <w:bCs/>
          <w:color w:val="3B5570"/>
        </w:rPr>
      </w:pPr>
      <w:hyperlink w:anchor="CustomerServices" w:history="1">
        <w:r w:rsidR="00AE247D" w:rsidRPr="00967019">
          <w:rPr>
            <w:rStyle w:val="Hyperlink"/>
            <w:rFonts w:ascii="Arial" w:hAnsi="Arial" w:cs="Arial"/>
            <w:b/>
            <w:bCs/>
            <w:color w:val="3B5570"/>
          </w:rPr>
          <w:t>9</w:t>
        </w:r>
        <w:r w:rsidR="00953918" w:rsidRPr="00967019">
          <w:rPr>
            <w:rStyle w:val="Hyperlink"/>
            <w:rFonts w:ascii="Arial" w:hAnsi="Arial" w:cs="Arial"/>
            <w:b/>
            <w:bCs/>
            <w:color w:val="3B5570"/>
          </w:rPr>
          <w:t>.</w:t>
        </w:r>
        <w:r w:rsidR="00953918" w:rsidRPr="00967019">
          <w:rPr>
            <w:rStyle w:val="Hyperlink"/>
            <w:rFonts w:ascii="Arial" w:hAnsi="Arial" w:cs="Arial"/>
            <w:b/>
            <w:bCs/>
            <w:color w:val="3B5570"/>
          </w:rPr>
          <w:tab/>
          <w:t>Cu</w:t>
        </w:r>
        <w:r w:rsidR="00953918" w:rsidRPr="00967019">
          <w:rPr>
            <w:rStyle w:val="Hyperlink"/>
            <w:rFonts w:ascii="Arial" w:hAnsi="Arial" w:cs="Arial"/>
            <w:b/>
            <w:bCs/>
            <w:color w:val="3B5570"/>
          </w:rPr>
          <w:t>s</w:t>
        </w:r>
        <w:r w:rsidR="00953918" w:rsidRPr="00967019">
          <w:rPr>
            <w:rStyle w:val="Hyperlink"/>
            <w:rFonts w:ascii="Arial" w:hAnsi="Arial" w:cs="Arial"/>
            <w:b/>
            <w:bCs/>
            <w:color w:val="3B5570"/>
          </w:rPr>
          <w:t>to</w:t>
        </w:r>
        <w:r w:rsidR="00953918" w:rsidRPr="00967019">
          <w:rPr>
            <w:rStyle w:val="Hyperlink"/>
            <w:rFonts w:ascii="Arial" w:hAnsi="Arial" w:cs="Arial"/>
            <w:b/>
            <w:bCs/>
            <w:color w:val="3B5570"/>
          </w:rPr>
          <w:t>m</w:t>
        </w:r>
        <w:r w:rsidR="00953918" w:rsidRPr="00967019">
          <w:rPr>
            <w:rStyle w:val="Hyperlink"/>
            <w:rFonts w:ascii="Arial" w:hAnsi="Arial" w:cs="Arial"/>
            <w:b/>
            <w:bCs/>
            <w:color w:val="3B5570"/>
          </w:rPr>
          <w:t>e</w:t>
        </w:r>
        <w:r w:rsidR="00953918" w:rsidRPr="00967019">
          <w:rPr>
            <w:rStyle w:val="Hyperlink"/>
            <w:rFonts w:ascii="Arial" w:hAnsi="Arial" w:cs="Arial"/>
            <w:b/>
            <w:bCs/>
            <w:color w:val="3B5570"/>
          </w:rPr>
          <w:t>r Services</w:t>
        </w:r>
      </w:hyperlink>
    </w:p>
    <w:p w14:paraId="5131A292" w14:textId="372B7B54" w:rsidR="00D95C6A" w:rsidRPr="000B03BB" w:rsidRDefault="002B2C3F" w:rsidP="000A2359">
      <w:pPr>
        <w:tabs>
          <w:tab w:val="left" w:pos="426"/>
        </w:tabs>
        <w:spacing w:after="220"/>
        <w:rPr>
          <w:rStyle w:val="Hyperlink"/>
          <w:rFonts w:ascii="Arial" w:hAnsi="Arial" w:cs="Arial"/>
          <w:b/>
          <w:bCs/>
          <w:color w:val="3B5570"/>
        </w:rPr>
      </w:pPr>
      <w:r w:rsidRPr="000B03BB">
        <w:rPr>
          <w:rFonts w:ascii="Arial" w:hAnsi="Arial" w:cs="Arial"/>
          <w:b/>
          <w:bCs/>
          <w:color w:val="3B5570"/>
        </w:rPr>
        <w:fldChar w:fldCharType="begin"/>
      </w:r>
      <w:r w:rsidRPr="000B03BB">
        <w:rPr>
          <w:rFonts w:ascii="Arial" w:hAnsi="Arial" w:cs="Arial"/>
          <w:b/>
          <w:bCs/>
          <w:color w:val="3B5570"/>
        </w:rPr>
        <w:instrText xml:space="preserve"> HYPERLINK  \l "CustomerInvolvement" </w:instrText>
      </w:r>
      <w:r w:rsidRPr="000B03BB">
        <w:rPr>
          <w:rFonts w:ascii="Arial" w:hAnsi="Arial" w:cs="Arial"/>
          <w:b/>
          <w:bCs/>
          <w:color w:val="3B5570"/>
        </w:rPr>
      </w:r>
      <w:r w:rsidRPr="000B03BB">
        <w:rPr>
          <w:rFonts w:ascii="Arial" w:hAnsi="Arial" w:cs="Arial"/>
          <w:b/>
          <w:bCs/>
          <w:color w:val="3B5570"/>
        </w:rPr>
        <w:fldChar w:fldCharType="separate"/>
      </w:r>
      <w:r w:rsidR="000904D2" w:rsidRPr="000B03BB">
        <w:rPr>
          <w:rStyle w:val="Hyperlink"/>
          <w:rFonts w:ascii="Arial" w:hAnsi="Arial" w:cs="Arial"/>
          <w:b/>
          <w:bCs/>
          <w:color w:val="3B5570"/>
        </w:rPr>
        <w:t>10</w:t>
      </w:r>
      <w:r w:rsidR="00D95C6A" w:rsidRPr="000B03BB">
        <w:rPr>
          <w:rStyle w:val="Hyperlink"/>
          <w:rFonts w:ascii="Arial" w:hAnsi="Arial" w:cs="Arial"/>
          <w:b/>
          <w:bCs/>
          <w:color w:val="3B5570"/>
        </w:rPr>
        <w:t>. C</w:t>
      </w:r>
      <w:r w:rsidR="00D95C6A" w:rsidRPr="000B03BB">
        <w:rPr>
          <w:rStyle w:val="Hyperlink"/>
          <w:rFonts w:ascii="Arial" w:hAnsi="Arial" w:cs="Arial"/>
          <w:b/>
          <w:bCs/>
          <w:color w:val="3B5570"/>
        </w:rPr>
        <w:t>u</w:t>
      </w:r>
      <w:r w:rsidR="00D95C6A" w:rsidRPr="000B03BB">
        <w:rPr>
          <w:rStyle w:val="Hyperlink"/>
          <w:rFonts w:ascii="Arial" w:hAnsi="Arial" w:cs="Arial"/>
          <w:b/>
          <w:bCs/>
          <w:color w:val="3B5570"/>
        </w:rPr>
        <w:t>sto</w:t>
      </w:r>
      <w:r w:rsidR="00D95C6A" w:rsidRPr="000B03BB">
        <w:rPr>
          <w:rStyle w:val="Hyperlink"/>
          <w:rFonts w:ascii="Arial" w:hAnsi="Arial" w:cs="Arial"/>
          <w:b/>
          <w:bCs/>
          <w:color w:val="3B5570"/>
        </w:rPr>
        <w:t>m</w:t>
      </w:r>
      <w:r w:rsidR="00D95C6A" w:rsidRPr="000B03BB">
        <w:rPr>
          <w:rStyle w:val="Hyperlink"/>
          <w:rFonts w:ascii="Arial" w:hAnsi="Arial" w:cs="Arial"/>
          <w:b/>
          <w:bCs/>
          <w:color w:val="3B5570"/>
        </w:rPr>
        <w:t>e</w:t>
      </w:r>
      <w:r w:rsidR="00D95C6A" w:rsidRPr="000B03BB">
        <w:rPr>
          <w:rStyle w:val="Hyperlink"/>
          <w:rFonts w:ascii="Arial" w:hAnsi="Arial" w:cs="Arial"/>
          <w:b/>
          <w:bCs/>
          <w:color w:val="3B5570"/>
        </w:rPr>
        <w:t>r Involvement</w:t>
      </w:r>
    </w:p>
    <w:p w14:paraId="7836A236" w14:textId="56878D77" w:rsidR="00D95C6A" w:rsidRPr="00967019" w:rsidRDefault="002B2C3F" w:rsidP="000A2359">
      <w:pPr>
        <w:tabs>
          <w:tab w:val="left" w:pos="426"/>
        </w:tabs>
        <w:spacing w:after="220"/>
        <w:rPr>
          <w:rFonts w:ascii="Arial" w:hAnsi="Arial" w:cs="Arial"/>
          <w:b/>
          <w:bCs/>
          <w:color w:val="3B5570"/>
        </w:rPr>
      </w:pPr>
      <w:r w:rsidRPr="000B03BB">
        <w:rPr>
          <w:rFonts w:ascii="Arial" w:hAnsi="Arial" w:cs="Arial"/>
          <w:b/>
          <w:bCs/>
          <w:color w:val="3B5570"/>
        </w:rPr>
        <w:fldChar w:fldCharType="end"/>
      </w:r>
      <w:hyperlink w:anchor="CustomerVoice" w:history="1">
        <w:r w:rsidR="000904D2" w:rsidRPr="00967019">
          <w:rPr>
            <w:rStyle w:val="Hyperlink"/>
            <w:rFonts w:ascii="Arial" w:hAnsi="Arial" w:cs="Arial"/>
            <w:b/>
            <w:bCs/>
            <w:color w:val="3B5570"/>
          </w:rPr>
          <w:t>1</w:t>
        </w:r>
        <w:r w:rsidR="00D95C6A" w:rsidRPr="00967019">
          <w:rPr>
            <w:rStyle w:val="Hyperlink"/>
            <w:rFonts w:ascii="Arial" w:hAnsi="Arial" w:cs="Arial"/>
            <w:b/>
            <w:bCs/>
            <w:color w:val="3B5570"/>
          </w:rPr>
          <w:t>1. Customer Voice</w:t>
        </w:r>
      </w:hyperlink>
    </w:p>
    <w:p w14:paraId="62F9F663" w14:textId="30E9E60B" w:rsidR="00D95C6A" w:rsidRPr="00967019" w:rsidRDefault="00D95C6A" w:rsidP="000A2359">
      <w:pPr>
        <w:tabs>
          <w:tab w:val="left" w:pos="426"/>
        </w:tabs>
        <w:spacing w:after="220"/>
        <w:rPr>
          <w:rFonts w:ascii="Arial" w:hAnsi="Arial" w:cs="Arial"/>
          <w:b/>
          <w:bCs/>
          <w:color w:val="3B5570"/>
        </w:rPr>
      </w:pPr>
      <w:hyperlink w:anchor="RIT" w:history="1">
        <w:r w:rsidR="000904D2" w:rsidRPr="00967019">
          <w:rPr>
            <w:rStyle w:val="Hyperlink"/>
            <w:rFonts w:ascii="Arial" w:hAnsi="Arial" w:cs="Arial"/>
            <w:b/>
            <w:bCs/>
            <w:color w:val="3B5570"/>
          </w:rPr>
          <w:t>1</w:t>
        </w:r>
        <w:r w:rsidRPr="00967019">
          <w:rPr>
            <w:rStyle w:val="Hyperlink"/>
            <w:rFonts w:ascii="Arial" w:hAnsi="Arial" w:cs="Arial"/>
            <w:b/>
            <w:bCs/>
            <w:color w:val="3B5570"/>
          </w:rPr>
          <w:t>2. Resident Inspection Team</w:t>
        </w:r>
      </w:hyperlink>
    </w:p>
    <w:p w14:paraId="4640221B" w14:textId="77777777" w:rsidR="00105C64" w:rsidRPr="00967019" w:rsidRDefault="00105C64" w:rsidP="000A2359">
      <w:pPr>
        <w:tabs>
          <w:tab w:val="left" w:pos="426"/>
        </w:tabs>
        <w:spacing w:after="220"/>
        <w:rPr>
          <w:rFonts w:ascii="Arial" w:hAnsi="Arial" w:cs="Arial"/>
          <w:b/>
          <w:bCs/>
          <w:color w:val="3B5570"/>
        </w:rPr>
      </w:pPr>
      <w:hyperlink w:anchor="Governance" w:history="1">
        <w:r w:rsidRPr="00967019">
          <w:rPr>
            <w:rStyle w:val="Hyperlink"/>
            <w:rFonts w:ascii="Arial" w:hAnsi="Arial" w:cs="Arial"/>
            <w:b/>
            <w:bCs/>
            <w:color w:val="3B5570"/>
          </w:rPr>
          <w:t>13.</w:t>
        </w:r>
        <w:r w:rsidRPr="00967019">
          <w:rPr>
            <w:rStyle w:val="Hyperlink"/>
            <w:rFonts w:ascii="Arial" w:hAnsi="Arial" w:cs="Arial"/>
            <w:b/>
            <w:bCs/>
            <w:color w:val="3B5570"/>
          </w:rPr>
          <w:tab/>
          <w:t>Gov</w:t>
        </w:r>
        <w:r w:rsidRPr="00967019">
          <w:rPr>
            <w:rStyle w:val="Hyperlink"/>
            <w:rFonts w:ascii="Arial" w:hAnsi="Arial" w:cs="Arial"/>
            <w:b/>
            <w:bCs/>
            <w:color w:val="3B5570"/>
          </w:rPr>
          <w:t>e</w:t>
        </w:r>
        <w:r w:rsidRPr="00967019">
          <w:rPr>
            <w:rStyle w:val="Hyperlink"/>
            <w:rFonts w:ascii="Arial" w:hAnsi="Arial" w:cs="Arial"/>
            <w:b/>
            <w:bCs/>
            <w:color w:val="3B5570"/>
          </w:rPr>
          <w:t>r</w:t>
        </w:r>
        <w:r w:rsidRPr="00967019">
          <w:rPr>
            <w:rStyle w:val="Hyperlink"/>
            <w:rFonts w:ascii="Arial" w:hAnsi="Arial" w:cs="Arial"/>
            <w:b/>
            <w:bCs/>
            <w:color w:val="3B5570"/>
          </w:rPr>
          <w:t>nance</w:t>
        </w:r>
      </w:hyperlink>
    </w:p>
    <w:p w14:paraId="0080FC49" w14:textId="27416C3E" w:rsidR="00D529EC" w:rsidRPr="00967019" w:rsidRDefault="005521F5" w:rsidP="000A2359">
      <w:pPr>
        <w:tabs>
          <w:tab w:val="left" w:pos="426"/>
        </w:tabs>
        <w:spacing w:after="220"/>
        <w:rPr>
          <w:rFonts w:ascii="Arial" w:hAnsi="Arial" w:cs="Arial"/>
          <w:b/>
          <w:bCs/>
          <w:color w:val="3B5570"/>
        </w:rPr>
      </w:pPr>
      <w:hyperlink w:anchor="EstatesContractors" w:history="1">
        <w:r w:rsidRPr="00967019">
          <w:rPr>
            <w:rStyle w:val="Hyperlink"/>
            <w:rFonts w:ascii="Arial" w:hAnsi="Arial" w:cs="Arial"/>
            <w:b/>
            <w:bCs/>
            <w:color w:val="3B5570"/>
          </w:rPr>
          <w:t>1</w:t>
        </w:r>
        <w:r w:rsidR="00105C64" w:rsidRPr="00967019">
          <w:rPr>
            <w:rStyle w:val="Hyperlink"/>
            <w:rFonts w:ascii="Arial" w:hAnsi="Arial" w:cs="Arial"/>
            <w:b/>
            <w:bCs/>
            <w:color w:val="3B5570"/>
          </w:rPr>
          <w:t>4</w:t>
        </w:r>
        <w:r w:rsidRPr="00967019">
          <w:rPr>
            <w:rStyle w:val="Hyperlink"/>
            <w:rFonts w:ascii="Arial" w:hAnsi="Arial" w:cs="Arial"/>
            <w:b/>
            <w:bCs/>
            <w:color w:val="3B5570"/>
          </w:rPr>
          <w:t>.</w:t>
        </w:r>
        <w:r w:rsidRPr="00967019">
          <w:rPr>
            <w:rStyle w:val="Hyperlink"/>
            <w:rFonts w:ascii="Arial" w:hAnsi="Arial" w:cs="Arial"/>
            <w:b/>
            <w:bCs/>
            <w:color w:val="3B5570"/>
          </w:rPr>
          <w:tab/>
          <w:t>Choo</w:t>
        </w:r>
        <w:r w:rsidRPr="00967019">
          <w:rPr>
            <w:rStyle w:val="Hyperlink"/>
            <w:rFonts w:ascii="Arial" w:hAnsi="Arial" w:cs="Arial"/>
            <w:b/>
            <w:bCs/>
            <w:color w:val="3B5570"/>
          </w:rPr>
          <w:t>s</w:t>
        </w:r>
        <w:r w:rsidRPr="00967019">
          <w:rPr>
            <w:rStyle w:val="Hyperlink"/>
            <w:rFonts w:ascii="Arial" w:hAnsi="Arial" w:cs="Arial"/>
            <w:b/>
            <w:bCs/>
            <w:color w:val="3B5570"/>
          </w:rPr>
          <w:t>in</w:t>
        </w:r>
        <w:r w:rsidRPr="00967019">
          <w:rPr>
            <w:rStyle w:val="Hyperlink"/>
            <w:rFonts w:ascii="Arial" w:hAnsi="Arial" w:cs="Arial"/>
            <w:b/>
            <w:bCs/>
            <w:color w:val="3B5570"/>
          </w:rPr>
          <w:t>g</w:t>
        </w:r>
        <w:r w:rsidRPr="00967019">
          <w:rPr>
            <w:rStyle w:val="Hyperlink"/>
            <w:rFonts w:ascii="Arial" w:hAnsi="Arial" w:cs="Arial"/>
            <w:b/>
            <w:bCs/>
            <w:color w:val="3B5570"/>
          </w:rPr>
          <w:t xml:space="preserve"> </w:t>
        </w:r>
        <w:r w:rsidRPr="00967019">
          <w:rPr>
            <w:rStyle w:val="Hyperlink"/>
            <w:rFonts w:ascii="Arial" w:hAnsi="Arial" w:cs="Arial"/>
            <w:b/>
            <w:bCs/>
            <w:color w:val="3B5570"/>
          </w:rPr>
          <w:t>n</w:t>
        </w:r>
        <w:r w:rsidRPr="00967019">
          <w:rPr>
            <w:rStyle w:val="Hyperlink"/>
            <w:rFonts w:ascii="Arial" w:hAnsi="Arial" w:cs="Arial"/>
            <w:b/>
            <w:bCs/>
            <w:color w:val="3B5570"/>
          </w:rPr>
          <w:t>e</w:t>
        </w:r>
        <w:r w:rsidRPr="00967019">
          <w:rPr>
            <w:rStyle w:val="Hyperlink"/>
            <w:rFonts w:ascii="Arial" w:hAnsi="Arial" w:cs="Arial"/>
            <w:b/>
            <w:bCs/>
            <w:color w:val="3B5570"/>
          </w:rPr>
          <w:t>w estates contractors</w:t>
        </w:r>
      </w:hyperlink>
    </w:p>
    <w:p w14:paraId="77BE240C" w14:textId="690BA157" w:rsidR="00D95C6A" w:rsidRPr="00967019" w:rsidRDefault="00D95C6A" w:rsidP="000A2359">
      <w:pPr>
        <w:tabs>
          <w:tab w:val="left" w:pos="426"/>
        </w:tabs>
        <w:spacing w:after="220"/>
        <w:rPr>
          <w:rFonts w:ascii="Arial" w:hAnsi="Arial" w:cs="Arial"/>
          <w:b/>
          <w:bCs/>
          <w:color w:val="3B5570"/>
        </w:rPr>
      </w:pPr>
      <w:hyperlink w:anchor="LoungeLink" w:history="1">
        <w:r w:rsidRPr="00967019">
          <w:rPr>
            <w:rStyle w:val="Hyperlink"/>
            <w:rFonts w:ascii="Arial" w:hAnsi="Arial" w:cs="Arial"/>
            <w:b/>
            <w:bCs/>
            <w:color w:val="3B5570"/>
          </w:rPr>
          <w:t>1</w:t>
        </w:r>
        <w:r w:rsidR="00105C64" w:rsidRPr="00967019">
          <w:rPr>
            <w:rStyle w:val="Hyperlink"/>
            <w:rFonts w:ascii="Arial" w:hAnsi="Arial" w:cs="Arial"/>
            <w:b/>
            <w:bCs/>
            <w:color w:val="3B5570"/>
          </w:rPr>
          <w:t>5</w:t>
        </w:r>
        <w:r w:rsidRPr="00967019">
          <w:rPr>
            <w:rStyle w:val="Hyperlink"/>
            <w:rFonts w:ascii="Arial" w:hAnsi="Arial" w:cs="Arial"/>
            <w:b/>
            <w:bCs/>
            <w:color w:val="3B5570"/>
          </w:rPr>
          <w:t>.</w:t>
        </w:r>
        <w:r w:rsidRPr="00967019">
          <w:rPr>
            <w:rStyle w:val="Hyperlink"/>
            <w:rFonts w:ascii="Arial" w:hAnsi="Arial" w:cs="Arial"/>
            <w:b/>
            <w:bCs/>
            <w:color w:val="3B5570"/>
          </w:rPr>
          <w:tab/>
          <w:t>Lin</w:t>
        </w:r>
        <w:r w:rsidRPr="00967019">
          <w:rPr>
            <w:rStyle w:val="Hyperlink"/>
            <w:rFonts w:ascii="Arial" w:hAnsi="Arial" w:cs="Arial"/>
            <w:b/>
            <w:bCs/>
            <w:color w:val="3B5570"/>
          </w:rPr>
          <w:t>k</w:t>
        </w:r>
        <w:r w:rsidRPr="00967019">
          <w:rPr>
            <w:rStyle w:val="Hyperlink"/>
            <w:rFonts w:ascii="Arial" w:hAnsi="Arial" w:cs="Arial"/>
            <w:b/>
            <w:bCs/>
            <w:color w:val="3B5570"/>
          </w:rPr>
          <w:t>-up b</w:t>
        </w:r>
        <w:r w:rsidRPr="00967019">
          <w:rPr>
            <w:rStyle w:val="Hyperlink"/>
            <w:rFonts w:ascii="Arial" w:hAnsi="Arial" w:cs="Arial"/>
            <w:b/>
            <w:bCs/>
            <w:color w:val="3B5570"/>
          </w:rPr>
          <w:t>e</w:t>
        </w:r>
        <w:r w:rsidRPr="00967019">
          <w:rPr>
            <w:rStyle w:val="Hyperlink"/>
            <w:rFonts w:ascii="Arial" w:hAnsi="Arial" w:cs="Arial"/>
            <w:b/>
            <w:bCs/>
            <w:color w:val="3B5570"/>
          </w:rPr>
          <w:t>tw</w:t>
        </w:r>
        <w:r w:rsidRPr="00967019">
          <w:rPr>
            <w:rStyle w:val="Hyperlink"/>
            <w:rFonts w:ascii="Arial" w:hAnsi="Arial" w:cs="Arial"/>
            <w:b/>
            <w:bCs/>
            <w:color w:val="3B5570"/>
          </w:rPr>
          <w:t>e</w:t>
        </w:r>
        <w:r w:rsidRPr="00967019">
          <w:rPr>
            <w:rStyle w:val="Hyperlink"/>
            <w:rFonts w:ascii="Arial" w:hAnsi="Arial" w:cs="Arial"/>
            <w:b/>
            <w:bCs/>
            <w:color w:val="3B5570"/>
          </w:rPr>
          <w:t>en two sheltered home lounges</w:t>
        </w:r>
      </w:hyperlink>
    </w:p>
    <w:p w14:paraId="4623A5CD" w14:textId="463A9994" w:rsidR="007C3229" w:rsidRPr="00967019" w:rsidRDefault="007C3229" w:rsidP="000A2359">
      <w:pPr>
        <w:tabs>
          <w:tab w:val="left" w:pos="426"/>
        </w:tabs>
        <w:spacing w:after="220"/>
        <w:rPr>
          <w:rFonts w:ascii="Arial" w:hAnsi="Arial" w:cs="Arial"/>
          <w:b/>
          <w:bCs/>
          <w:color w:val="3B5570"/>
        </w:rPr>
      </w:pPr>
      <w:hyperlink w:anchor="Sustainability" w:history="1">
        <w:r w:rsidRPr="00967019">
          <w:rPr>
            <w:rStyle w:val="Hyperlink"/>
            <w:rFonts w:ascii="Arial" w:hAnsi="Arial" w:cs="Arial"/>
            <w:b/>
            <w:bCs/>
            <w:color w:val="3B5570"/>
          </w:rPr>
          <w:t>1</w:t>
        </w:r>
        <w:r w:rsidRPr="00967019">
          <w:rPr>
            <w:rStyle w:val="Hyperlink"/>
            <w:rFonts w:ascii="Arial" w:hAnsi="Arial" w:cs="Arial"/>
            <w:b/>
            <w:bCs/>
            <w:color w:val="3B5570"/>
          </w:rPr>
          <w:t>6</w:t>
        </w:r>
        <w:r w:rsidRPr="00967019">
          <w:rPr>
            <w:rStyle w:val="Hyperlink"/>
            <w:rFonts w:ascii="Arial" w:hAnsi="Arial" w:cs="Arial"/>
            <w:b/>
            <w:bCs/>
            <w:color w:val="3B5570"/>
          </w:rPr>
          <w:t>.</w:t>
        </w:r>
        <w:r w:rsidRPr="00967019">
          <w:rPr>
            <w:rStyle w:val="Hyperlink"/>
            <w:rFonts w:ascii="Arial" w:hAnsi="Arial" w:cs="Arial"/>
            <w:b/>
            <w:bCs/>
            <w:color w:val="3B5570"/>
          </w:rPr>
          <w:tab/>
          <w:t>Susta</w:t>
        </w:r>
        <w:r w:rsidRPr="00967019">
          <w:rPr>
            <w:rStyle w:val="Hyperlink"/>
            <w:rFonts w:ascii="Arial" w:hAnsi="Arial" w:cs="Arial"/>
            <w:b/>
            <w:bCs/>
            <w:color w:val="3B5570"/>
          </w:rPr>
          <w:t>i</w:t>
        </w:r>
        <w:r w:rsidRPr="00967019">
          <w:rPr>
            <w:rStyle w:val="Hyperlink"/>
            <w:rFonts w:ascii="Arial" w:hAnsi="Arial" w:cs="Arial"/>
            <w:b/>
            <w:bCs/>
            <w:color w:val="3B5570"/>
          </w:rPr>
          <w:t>nability</w:t>
        </w:r>
      </w:hyperlink>
    </w:p>
    <w:p w14:paraId="609C882E" w14:textId="39CD21BD" w:rsidR="007C3229" w:rsidRPr="00967019" w:rsidRDefault="007C3229" w:rsidP="000A2359">
      <w:pPr>
        <w:tabs>
          <w:tab w:val="left" w:pos="426"/>
        </w:tabs>
        <w:spacing w:after="220"/>
        <w:rPr>
          <w:rFonts w:ascii="Arial" w:hAnsi="Arial" w:cs="Arial"/>
          <w:b/>
          <w:bCs/>
          <w:color w:val="3B5570"/>
        </w:rPr>
      </w:pPr>
      <w:hyperlink w:anchor="Performance" w:history="1">
        <w:r w:rsidRPr="00967019">
          <w:rPr>
            <w:rStyle w:val="Hyperlink"/>
            <w:rFonts w:ascii="Arial" w:hAnsi="Arial" w:cs="Arial"/>
            <w:b/>
            <w:bCs/>
            <w:color w:val="3B5570"/>
          </w:rPr>
          <w:t>1</w:t>
        </w:r>
        <w:r w:rsidRPr="00967019">
          <w:rPr>
            <w:rStyle w:val="Hyperlink"/>
            <w:rFonts w:ascii="Arial" w:hAnsi="Arial" w:cs="Arial"/>
            <w:b/>
            <w:bCs/>
            <w:color w:val="3B5570"/>
          </w:rPr>
          <w:t>7</w:t>
        </w:r>
        <w:r w:rsidRPr="00967019">
          <w:rPr>
            <w:rStyle w:val="Hyperlink"/>
            <w:rFonts w:ascii="Arial" w:hAnsi="Arial" w:cs="Arial"/>
            <w:b/>
            <w:bCs/>
            <w:color w:val="3B5570"/>
          </w:rPr>
          <w:t>.</w:t>
        </w:r>
        <w:r w:rsidRPr="00967019">
          <w:rPr>
            <w:rStyle w:val="Hyperlink"/>
            <w:rFonts w:ascii="Arial" w:hAnsi="Arial" w:cs="Arial"/>
            <w:b/>
            <w:bCs/>
            <w:color w:val="3B5570"/>
          </w:rPr>
          <w:tab/>
          <w:t>Mea</w:t>
        </w:r>
        <w:r w:rsidRPr="00967019">
          <w:rPr>
            <w:rStyle w:val="Hyperlink"/>
            <w:rFonts w:ascii="Arial" w:hAnsi="Arial" w:cs="Arial"/>
            <w:b/>
            <w:bCs/>
            <w:color w:val="3B5570"/>
          </w:rPr>
          <w:t>s</w:t>
        </w:r>
        <w:r w:rsidRPr="00967019">
          <w:rPr>
            <w:rStyle w:val="Hyperlink"/>
            <w:rFonts w:ascii="Arial" w:hAnsi="Arial" w:cs="Arial"/>
            <w:b/>
            <w:bCs/>
            <w:color w:val="3B5570"/>
          </w:rPr>
          <w:t>u</w:t>
        </w:r>
        <w:r w:rsidRPr="00967019">
          <w:rPr>
            <w:rStyle w:val="Hyperlink"/>
            <w:rFonts w:ascii="Arial" w:hAnsi="Arial" w:cs="Arial"/>
            <w:b/>
            <w:bCs/>
            <w:color w:val="3B5570"/>
          </w:rPr>
          <w:t>r</w:t>
        </w:r>
        <w:r w:rsidRPr="00967019">
          <w:rPr>
            <w:rStyle w:val="Hyperlink"/>
            <w:rFonts w:ascii="Arial" w:hAnsi="Arial" w:cs="Arial"/>
            <w:b/>
            <w:bCs/>
            <w:color w:val="3B5570"/>
          </w:rPr>
          <w:t>ing pe</w:t>
        </w:r>
        <w:r w:rsidRPr="00967019">
          <w:rPr>
            <w:rStyle w:val="Hyperlink"/>
            <w:rFonts w:ascii="Arial" w:hAnsi="Arial" w:cs="Arial"/>
            <w:b/>
            <w:bCs/>
            <w:color w:val="3B5570"/>
          </w:rPr>
          <w:t>r</w:t>
        </w:r>
        <w:r w:rsidRPr="00967019">
          <w:rPr>
            <w:rStyle w:val="Hyperlink"/>
            <w:rFonts w:ascii="Arial" w:hAnsi="Arial" w:cs="Arial"/>
            <w:b/>
            <w:bCs/>
            <w:color w:val="3B5570"/>
          </w:rPr>
          <w:t>formance</w:t>
        </w:r>
      </w:hyperlink>
    </w:p>
    <w:p w14:paraId="50007ABA" w14:textId="77777777" w:rsidR="007C3229" w:rsidRPr="00967019" w:rsidRDefault="007C3229" w:rsidP="000A2359">
      <w:pPr>
        <w:tabs>
          <w:tab w:val="left" w:pos="426"/>
        </w:tabs>
        <w:spacing w:after="220"/>
        <w:rPr>
          <w:rFonts w:ascii="Arial" w:hAnsi="Arial" w:cs="Arial"/>
          <w:b/>
          <w:bCs/>
          <w:color w:val="3B5570"/>
        </w:rPr>
      </w:pPr>
      <w:hyperlink w:anchor="Website" w:history="1">
        <w:r w:rsidRPr="00967019">
          <w:rPr>
            <w:rStyle w:val="Hyperlink"/>
            <w:rFonts w:ascii="Arial" w:hAnsi="Arial" w:cs="Arial"/>
            <w:b/>
            <w:bCs/>
            <w:color w:val="3B5570"/>
          </w:rPr>
          <w:t>18.</w:t>
        </w:r>
        <w:r w:rsidRPr="00967019">
          <w:rPr>
            <w:rStyle w:val="Hyperlink"/>
            <w:rFonts w:ascii="Arial" w:hAnsi="Arial" w:cs="Arial"/>
            <w:b/>
            <w:bCs/>
            <w:color w:val="3B5570"/>
          </w:rPr>
          <w:tab/>
          <w:t>A gu</w:t>
        </w:r>
        <w:r w:rsidRPr="00967019">
          <w:rPr>
            <w:rStyle w:val="Hyperlink"/>
            <w:rFonts w:ascii="Arial" w:hAnsi="Arial" w:cs="Arial"/>
            <w:b/>
            <w:bCs/>
            <w:color w:val="3B5570"/>
          </w:rPr>
          <w:t>i</w:t>
        </w:r>
        <w:r w:rsidRPr="00967019">
          <w:rPr>
            <w:rStyle w:val="Hyperlink"/>
            <w:rFonts w:ascii="Arial" w:hAnsi="Arial" w:cs="Arial"/>
            <w:b/>
            <w:bCs/>
            <w:color w:val="3B5570"/>
          </w:rPr>
          <w:t>de</w:t>
        </w:r>
        <w:r w:rsidRPr="00967019">
          <w:rPr>
            <w:rStyle w:val="Hyperlink"/>
            <w:rFonts w:ascii="Arial" w:hAnsi="Arial" w:cs="Arial"/>
            <w:b/>
            <w:bCs/>
            <w:color w:val="3B5570"/>
          </w:rPr>
          <w:t xml:space="preserve"> </w:t>
        </w:r>
        <w:r w:rsidRPr="00967019">
          <w:rPr>
            <w:rStyle w:val="Hyperlink"/>
            <w:rFonts w:ascii="Arial" w:hAnsi="Arial" w:cs="Arial"/>
            <w:b/>
            <w:bCs/>
            <w:color w:val="3B5570"/>
          </w:rPr>
          <w:t>to Hyde’s website</w:t>
        </w:r>
      </w:hyperlink>
    </w:p>
    <w:p w14:paraId="21E063FC" w14:textId="08EFD284" w:rsidR="00D95C6A" w:rsidRPr="00967019" w:rsidRDefault="00D95C6A" w:rsidP="000A2359">
      <w:pPr>
        <w:tabs>
          <w:tab w:val="left" w:pos="426"/>
        </w:tabs>
        <w:spacing w:after="220"/>
        <w:rPr>
          <w:rFonts w:ascii="Arial" w:hAnsi="Arial" w:cs="Arial"/>
          <w:b/>
          <w:bCs/>
          <w:color w:val="3B5570"/>
        </w:rPr>
      </w:pPr>
      <w:hyperlink w:anchor="DigitalTransformation" w:history="1">
        <w:r w:rsidRPr="00967019">
          <w:rPr>
            <w:rStyle w:val="Hyperlink"/>
            <w:rFonts w:ascii="Arial" w:hAnsi="Arial" w:cs="Arial"/>
            <w:b/>
            <w:bCs/>
            <w:color w:val="3B5570"/>
          </w:rPr>
          <w:t>1</w:t>
        </w:r>
        <w:r w:rsidR="007C3229" w:rsidRPr="00967019">
          <w:rPr>
            <w:rStyle w:val="Hyperlink"/>
            <w:rFonts w:ascii="Arial" w:hAnsi="Arial" w:cs="Arial"/>
            <w:b/>
            <w:bCs/>
            <w:color w:val="3B5570"/>
          </w:rPr>
          <w:t>9</w:t>
        </w:r>
        <w:r w:rsidRPr="00967019">
          <w:rPr>
            <w:rStyle w:val="Hyperlink"/>
            <w:rFonts w:ascii="Arial" w:hAnsi="Arial" w:cs="Arial"/>
            <w:b/>
            <w:bCs/>
            <w:color w:val="3B5570"/>
          </w:rPr>
          <w:t>.</w:t>
        </w:r>
        <w:r w:rsidRPr="00967019">
          <w:rPr>
            <w:rStyle w:val="Hyperlink"/>
            <w:rFonts w:ascii="Arial" w:hAnsi="Arial" w:cs="Arial"/>
            <w:b/>
            <w:bCs/>
            <w:color w:val="3B5570"/>
          </w:rPr>
          <w:tab/>
          <w:t>Digital tr</w:t>
        </w:r>
        <w:r w:rsidRPr="00967019">
          <w:rPr>
            <w:rStyle w:val="Hyperlink"/>
            <w:rFonts w:ascii="Arial" w:hAnsi="Arial" w:cs="Arial"/>
            <w:b/>
            <w:bCs/>
            <w:color w:val="3B5570"/>
          </w:rPr>
          <w:t>a</w:t>
        </w:r>
        <w:r w:rsidRPr="00967019">
          <w:rPr>
            <w:rStyle w:val="Hyperlink"/>
            <w:rFonts w:ascii="Arial" w:hAnsi="Arial" w:cs="Arial"/>
            <w:b/>
            <w:bCs/>
            <w:color w:val="3B5570"/>
          </w:rPr>
          <w:t>n</w:t>
        </w:r>
        <w:r w:rsidRPr="00967019">
          <w:rPr>
            <w:rStyle w:val="Hyperlink"/>
            <w:rFonts w:ascii="Arial" w:hAnsi="Arial" w:cs="Arial"/>
            <w:b/>
            <w:bCs/>
            <w:color w:val="3B5570"/>
          </w:rPr>
          <w:t>sformation</w:t>
        </w:r>
      </w:hyperlink>
    </w:p>
    <w:p w14:paraId="22973622" w14:textId="5571B22F" w:rsidR="007C3229" w:rsidRPr="00967019" w:rsidRDefault="007C3229" w:rsidP="000A2359">
      <w:pPr>
        <w:tabs>
          <w:tab w:val="left" w:pos="426"/>
        </w:tabs>
        <w:spacing w:after="220"/>
        <w:rPr>
          <w:rFonts w:ascii="Arial" w:hAnsi="Arial" w:cs="Arial"/>
          <w:b/>
          <w:bCs/>
          <w:color w:val="3B5570"/>
        </w:rPr>
      </w:pPr>
      <w:hyperlink w:anchor="EmploymentWorkshops" w:history="1">
        <w:r w:rsidRPr="00967019">
          <w:rPr>
            <w:rStyle w:val="Hyperlink"/>
            <w:rFonts w:ascii="Arial" w:hAnsi="Arial" w:cs="Arial"/>
            <w:b/>
            <w:bCs/>
            <w:color w:val="3B5570"/>
          </w:rPr>
          <w:t>20</w:t>
        </w:r>
        <w:r w:rsidRPr="00967019">
          <w:rPr>
            <w:rStyle w:val="Hyperlink"/>
            <w:rFonts w:ascii="Arial" w:hAnsi="Arial" w:cs="Arial"/>
            <w:b/>
            <w:bCs/>
            <w:color w:val="3B5570"/>
          </w:rPr>
          <w:t>.</w:t>
        </w:r>
        <w:r w:rsidRPr="00967019">
          <w:rPr>
            <w:rStyle w:val="Hyperlink"/>
            <w:rFonts w:ascii="Arial" w:hAnsi="Arial" w:cs="Arial"/>
            <w:b/>
            <w:bCs/>
            <w:color w:val="3B5570"/>
          </w:rPr>
          <w:tab/>
          <w:t>Empl</w:t>
        </w:r>
        <w:r w:rsidRPr="00967019">
          <w:rPr>
            <w:rStyle w:val="Hyperlink"/>
            <w:rFonts w:ascii="Arial" w:hAnsi="Arial" w:cs="Arial"/>
            <w:b/>
            <w:bCs/>
            <w:color w:val="3B5570"/>
          </w:rPr>
          <w:t>o</w:t>
        </w:r>
        <w:r w:rsidRPr="00967019">
          <w:rPr>
            <w:rStyle w:val="Hyperlink"/>
            <w:rFonts w:ascii="Arial" w:hAnsi="Arial" w:cs="Arial"/>
            <w:b/>
            <w:bCs/>
            <w:color w:val="3B5570"/>
          </w:rPr>
          <w:t>y</w:t>
        </w:r>
        <w:r w:rsidRPr="00967019">
          <w:rPr>
            <w:rStyle w:val="Hyperlink"/>
            <w:rFonts w:ascii="Arial" w:hAnsi="Arial" w:cs="Arial"/>
            <w:b/>
            <w:bCs/>
            <w:color w:val="3B5570"/>
          </w:rPr>
          <w:t>m</w:t>
        </w:r>
        <w:r w:rsidRPr="00967019">
          <w:rPr>
            <w:rStyle w:val="Hyperlink"/>
            <w:rFonts w:ascii="Arial" w:hAnsi="Arial" w:cs="Arial"/>
            <w:b/>
            <w:bCs/>
            <w:color w:val="3B5570"/>
          </w:rPr>
          <w:t>ent workshops</w:t>
        </w:r>
      </w:hyperlink>
    </w:p>
    <w:p w14:paraId="43C467B7" w14:textId="01AED4F4" w:rsidR="00D95C6A" w:rsidRPr="00967019" w:rsidRDefault="00D95C6A" w:rsidP="000A2359">
      <w:pPr>
        <w:tabs>
          <w:tab w:val="left" w:pos="426"/>
        </w:tabs>
        <w:spacing w:after="220"/>
        <w:rPr>
          <w:rFonts w:ascii="Arial" w:hAnsi="Arial" w:cs="Arial"/>
          <w:b/>
          <w:bCs/>
          <w:color w:val="3B5570"/>
        </w:rPr>
      </w:pPr>
      <w:hyperlink w:anchor="DiversityInclusion" w:history="1">
        <w:r w:rsidR="007C3229" w:rsidRPr="00967019">
          <w:rPr>
            <w:rStyle w:val="Hyperlink"/>
            <w:rFonts w:ascii="Arial" w:hAnsi="Arial" w:cs="Arial"/>
            <w:b/>
            <w:bCs/>
            <w:color w:val="3B5570"/>
          </w:rPr>
          <w:t>21</w:t>
        </w:r>
        <w:r w:rsidRPr="00967019">
          <w:rPr>
            <w:rStyle w:val="Hyperlink"/>
            <w:rFonts w:ascii="Arial" w:hAnsi="Arial" w:cs="Arial"/>
            <w:b/>
            <w:bCs/>
            <w:color w:val="3B5570"/>
          </w:rPr>
          <w:t>.</w:t>
        </w:r>
        <w:r w:rsidRPr="00967019">
          <w:rPr>
            <w:rStyle w:val="Hyperlink"/>
            <w:rFonts w:ascii="Arial" w:hAnsi="Arial" w:cs="Arial"/>
            <w:b/>
            <w:bCs/>
            <w:color w:val="3B5570"/>
          </w:rPr>
          <w:tab/>
          <w:t>Diversi</w:t>
        </w:r>
        <w:r w:rsidRPr="00967019">
          <w:rPr>
            <w:rStyle w:val="Hyperlink"/>
            <w:rFonts w:ascii="Arial" w:hAnsi="Arial" w:cs="Arial"/>
            <w:b/>
            <w:bCs/>
            <w:color w:val="3B5570"/>
          </w:rPr>
          <w:t>t</w:t>
        </w:r>
        <w:r w:rsidRPr="00967019">
          <w:rPr>
            <w:rStyle w:val="Hyperlink"/>
            <w:rFonts w:ascii="Arial" w:hAnsi="Arial" w:cs="Arial"/>
            <w:b/>
            <w:bCs/>
            <w:color w:val="3B5570"/>
          </w:rPr>
          <w:t>y &amp; Inclusion</w:t>
        </w:r>
      </w:hyperlink>
    </w:p>
    <w:p w14:paraId="2F4B0FF0" w14:textId="6EE6CBE3" w:rsidR="000A2359" w:rsidRPr="000A2359" w:rsidRDefault="000904D2" w:rsidP="000A2359">
      <w:pPr>
        <w:tabs>
          <w:tab w:val="left" w:pos="426"/>
        </w:tabs>
        <w:spacing w:after="220"/>
        <w:rPr>
          <w:rFonts w:ascii="Arial" w:hAnsi="Arial" w:cs="Arial"/>
          <w:b/>
          <w:bCs/>
          <w:color w:val="3B5570"/>
        </w:rPr>
      </w:pPr>
      <w:hyperlink w:anchor="JuniorBoard" w:history="1">
        <w:r w:rsidR="007C3229" w:rsidRPr="00967019">
          <w:rPr>
            <w:rStyle w:val="Hyperlink"/>
            <w:rFonts w:ascii="Arial" w:hAnsi="Arial" w:cs="Arial"/>
            <w:b/>
            <w:bCs/>
            <w:color w:val="3B5570"/>
          </w:rPr>
          <w:t>22</w:t>
        </w:r>
        <w:r w:rsidRPr="00967019">
          <w:rPr>
            <w:rStyle w:val="Hyperlink"/>
            <w:rFonts w:ascii="Arial" w:hAnsi="Arial" w:cs="Arial"/>
            <w:b/>
            <w:bCs/>
            <w:color w:val="3B5570"/>
          </w:rPr>
          <w:t>.</w:t>
        </w:r>
        <w:r w:rsidRPr="00967019">
          <w:rPr>
            <w:rStyle w:val="Hyperlink"/>
            <w:rFonts w:ascii="Arial" w:hAnsi="Arial" w:cs="Arial"/>
            <w:b/>
            <w:bCs/>
            <w:color w:val="3B5570"/>
          </w:rPr>
          <w:tab/>
          <w:t>Ju</w:t>
        </w:r>
        <w:r w:rsidRPr="00967019">
          <w:rPr>
            <w:rStyle w:val="Hyperlink"/>
            <w:rFonts w:ascii="Arial" w:hAnsi="Arial" w:cs="Arial"/>
            <w:b/>
            <w:bCs/>
            <w:color w:val="3B5570"/>
          </w:rPr>
          <w:t>n</w:t>
        </w:r>
        <w:r w:rsidRPr="00967019">
          <w:rPr>
            <w:rStyle w:val="Hyperlink"/>
            <w:rFonts w:ascii="Arial" w:hAnsi="Arial" w:cs="Arial"/>
            <w:b/>
            <w:bCs/>
            <w:color w:val="3B5570"/>
          </w:rPr>
          <w:t xml:space="preserve">ior </w:t>
        </w:r>
        <w:r w:rsidRPr="00967019">
          <w:rPr>
            <w:rStyle w:val="Hyperlink"/>
            <w:rFonts w:ascii="Arial" w:hAnsi="Arial" w:cs="Arial"/>
            <w:b/>
            <w:bCs/>
            <w:color w:val="3B5570"/>
          </w:rPr>
          <w:t>B</w:t>
        </w:r>
        <w:r w:rsidRPr="00967019">
          <w:rPr>
            <w:rStyle w:val="Hyperlink"/>
            <w:rFonts w:ascii="Arial" w:hAnsi="Arial" w:cs="Arial"/>
            <w:b/>
            <w:bCs/>
            <w:color w:val="3B5570"/>
          </w:rPr>
          <w:t>oard</w:t>
        </w:r>
      </w:hyperlink>
      <w:bookmarkStart w:id="0" w:name="CEO"/>
      <w:bookmarkEnd w:id="0"/>
    </w:p>
    <w:p w14:paraId="79C983AC" w14:textId="0C931E43" w:rsidR="00AE247D" w:rsidRPr="000C0E64" w:rsidRDefault="000A2359" w:rsidP="00AE247D">
      <w:pPr>
        <w:tabs>
          <w:tab w:val="left" w:pos="426"/>
        </w:tabs>
        <w:rPr>
          <w:rFonts w:ascii="Arial" w:hAnsi="Arial" w:cs="Arial"/>
          <w:b/>
          <w:bCs/>
        </w:rPr>
      </w:pPr>
      <w:r>
        <w:rPr>
          <w:rFonts w:ascii="Arial" w:hAnsi="Arial" w:cs="Arial"/>
          <w:b/>
          <w:bCs/>
        </w:rPr>
        <w:lastRenderedPageBreak/>
        <w:t>1</w:t>
      </w:r>
      <w:r w:rsidR="00AE247D" w:rsidRPr="000C0E64">
        <w:rPr>
          <w:rFonts w:ascii="Arial" w:hAnsi="Arial" w:cs="Arial"/>
          <w:b/>
          <w:bCs/>
        </w:rPr>
        <w:t>.</w:t>
      </w:r>
      <w:r w:rsidR="00AE247D" w:rsidRPr="000C0E64">
        <w:rPr>
          <w:rFonts w:ascii="Arial" w:hAnsi="Arial" w:cs="Arial"/>
          <w:b/>
          <w:bCs/>
        </w:rPr>
        <w:tab/>
      </w:r>
      <w:r w:rsidR="00AE247D">
        <w:rPr>
          <w:rFonts w:ascii="Arial" w:hAnsi="Arial" w:cs="Arial"/>
          <w:b/>
          <w:bCs/>
        </w:rPr>
        <w:t>An introduction from our interim Chief Executive Officer (2 sessions)</w:t>
      </w:r>
    </w:p>
    <w:p w14:paraId="42CD5419" w14:textId="77777777" w:rsidR="00AE247D" w:rsidRPr="00EC4C5C" w:rsidRDefault="00AE247D" w:rsidP="00AE247D">
      <w:pPr>
        <w:tabs>
          <w:tab w:val="left" w:pos="426"/>
        </w:tabs>
        <w:rPr>
          <w:rFonts w:ascii="Arial" w:hAnsi="Arial" w:cs="Arial"/>
          <w:b/>
          <w:bCs/>
        </w:rPr>
      </w:pPr>
      <w:r w:rsidRPr="00EC4C5C">
        <w:rPr>
          <w:rFonts w:ascii="Arial" w:hAnsi="Arial" w:cs="Arial"/>
          <w:b/>
          <w:bCs/>
        </w:rPr>
        <w:t>What was discussed?</w:t>
      </w:r>
    </w:p>
    <w:p w14:paraId="5A200B3D"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Neal opened the conference and thanked everyone for joining</w:t>
      </w:r>
    </w:p>
    <w:p w14:paraId="1A5BF9EE"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Acknowledged that some residents are not satisfied with Hyde services</w:t>
      </w:r>
    </w:p>
    <w:p w14:paraId="558FDFF9"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Importance of us being better at listening to and working with residents to improve services</w:t>
      </w:r>
    </w:p>
    <w:p w14:paraId="0B903C5C"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An overview of our corporate plan, specifically:</w:t>
      </w:r>
    </w:p>
    <w:p w14:paraId="3768544A" w14:textId="77777777" w:rsidR="00AE247D" w:rsidRDefault="00AE247D" w:rsidP="00AE247D">
      <w:pPr>
        <w:pStyle w:val="ListParagraph"/>
        <w:numPr>
          <w:ilvl w:val="1"/>
          <w:numId w:val="5"/>
        </w:numPr>
        <w:tabs>
          <w:tab w:val="left" w:pos="426"/>
        </w:tabs>
        <w:rPr>
          <w:rFonts w:ascii="Arial" w:hAnsi="Arial" w:cs="Arial"/>
        </w:rPr>
      </w:pPr>
      <w:r>
        <w:rPr>
          <w:rFonts w:ascii="Arial" w:hAnsi="Arial" w:cs="Arial"/>
        </w:rPr>
        <w:t xml:space="preserve">Becoming more customer focussed, building trust, improving trust, </w:t>
      </w:r>
    </w:p>
    <w:p w14:paraId="38765D92" w14:textId="77777777" w:rsidR="00AE247D" w:rsidRDefault="00AE247D" w:rsidP="00AE247D">
      <w:pPr>
        <w:pStyle w:val="ListParagraph"/>
        <w:numPr>
          <w:ilvl w:val="1"/>
          <w:numId w:val="5"/>
        </w:numPr>
        <w:tabs>
          <w:tab w:val="left" w:pos="426"/>
        </w:tabs>
        <w:rPr>
          <w:rFonts w:ascii="Arial" w:hAnsi="Arial" w:cs="Arial"/>
        </w:rPr>
      </w:pPr>
      <w:r>
        <w:rPr>
          <w:rFonts w:ascii="Arial" w:hAnsi="Arial" w:cs="Arial"/>
        </w:rPr>
        <w:t>Giving residents more choice about how they access Hyde’s services</w:t>
      </w:r>
    </w:p>
    <w:p w14:paraId="2FF076D8" w14:textId="77777777" w:rsidR="00AE247D" w:rsidRDefault="00AE247D" w:rsidP="00AE247D">
      <w:pPr>
        <w:pStyle w:val="ListParagraph"/>
        <w:numPr>
          <w:ilvl w:val="1"/>
          <w:numId w:val="5"/>
        </w:numPr>
        <w:tabs>
          <w:tab w:val="left" w:pos="426"/>
        </w:tabs>
        <w:rPr>
          <w:rFonts w:ascii="Arial" w:hAnsi="Arial" w:cs="Arial"/>
        </w:rPr>
      </w:pPr>
      <w:r>
        <w:rPr>
          <w:rFonts w:ascii="Arial" w:hAnsi="Arial" w:cs="Arial"/>
        </w:rPr>
        <w:t>How we’re aiming to build more homes in the right places</w:t>
      </w:r>
    </w:p>
    <w:p w14:paraId="370BF6EA" w14:textId="77777777" w:rsidR="00AE247D" w:rsidRDefault="00AE247D" w:rsidP="00AE247D">
      <w:pPr>
        <w:pStyle w:val="ListParagraph"/>
        <w:numPr>
          <w:ilvl w:val="1"/>
          <w:numId w:val="5"/>
        </w:numPr>
        <w:tabs>
          <w:tab w:val="left" w:pos="426"/>
        </w:tabs>
        <w:rPr>
          <w:rFonts w:ascii="Arial" w:hAnsi="Arial" w:cs="Arial"/>
        </w:rPr>
      </w:pPr>
      <w:r>
        <w:rPr>
          <w:rFonts w:ascii="Arial" w:hAnsi="Arial" w:cs="Arial"/>
        </w:rPr>
        <w:t>What we’re doing to make our buildings safe, including relating to fire safety</w:t>
      </w:r>
    </w:p>
    <w:p w14:paraId="610C3C8F" w14:textId="77777777" w:rsidR="00AE247D" w:rsidRDefault="00AE247D" w:rsidP="00AE247D">
      <w:pPr>
        <w:pStyle w:val="ListParagraph"/>
        <w:numPr>
          <w:ilvl w:val="1"/>
          <w:numId w:val="5"/>
        </w:numPr>
        <w:tabs>
          <w:tab w:val="left" w:pos="426"/>
        </w:tabs>
        <w:rPr>
          <w:rFonts w:ascii="Arial" w:hAnsi="Arial" w:cs="Arial"/>
        </w:rPr>
      </w:pPr>
      <w:r>
        <w:rPr>
          <w:rFonts w:ascii="Arial" w:hAnsi="Arial" w:cs="Arial"/>
        </w:rPr>
        <w:t>What we’re doing to make our homes more energy efficient</w:t>
      </w:r>
    </w:p>
    <w:p w14:paraId="2D7C13B7" w14:textId="77777777" w:rsidR="00AE247D" w:rsidRDefault="00AE247D" w:rsidP="00AE247D">
      <w:pPr>
        <w:pStyle w:val="ListParagraph"/>
        <w:numPr>
          <w:ilvl w:val="1"/>
          <w:numId w:val="5"/>
        </w:numPr>
        <w:tabs>
          <w:tab w:val="left" w:pos="426"/>
        </w:tabs>
        <w:rPr>
          <w:rFonts w:ascii="Arial" w:hAnsi="Arial" w:cs="Arial"/>
        </w:rPr>
      </w:pPr>
      <w:r>
        <w:rPr>
          <w:rFonts w:ascii="Arial" w:hAnsi="Arial" w:cs="Arial"/>
        </w:rPr>
        <w:t>How we’re developing an efficient and highly performing staff culture</w:t>
      </w:r>
    </w:p>
    <w:p w14:paraId="6E4BCE95" w14:textId="1B32C81D" w:rsidR="00AE247D" w:rsidRPr="00855F97" w:rsidRDefault="00AE247D" w:rsidP="00AE247D">
      <w:pPr>
        <w:pStyle w:val="ListParagraph"/>
        <w:numPr>
          <w:ilvl w:val="0"/>
          <w:numId w:val="5"/>
        </w:numPr>
        <w:tabs>
          <w:tab w:val="left" w:pos="426"/>
        </w:tabs>
        <w:rPr>
          <w:rFonts w:ascii="Arial" w:hAnsi="Arial" w:cs="Arial"/>
        </w:rPr>
      </w:pPr>
      <w:r>
        <w:rPr>
          <w:rFonts w:ascii="Arial" w:hAnsi="Arial" w:cs="Arial"/>
        </w:rPr>
        <w:t>How our services have been impacted by the Covid-19 pandemic</w:t>
      </w:r>
    </w:p>
    <w:p w14:paraId="792FF122" w14:textId="77777777" w:rsidR="00855F97" w:rsidRPr="00855F97" w:rsidRDefault="00855F97" w:rsidP="00855F97">
      <w:pPr>
        <w:tabs>
          <w:tab w:val="left" w:pos="426"/>
        </w:tabs>
        <w:rPr>
          <w:rFonts w:ascii="Arial" w:hAnsi="Arial" w:cs="Arial"/>
          <w:b/>
          <w:bCs/>
        </w:rPr>
      </w:pPr>
      <w:r w:rsidRPr="00855F97">
        <w:rPr>
          <w:rFonts w:ascii="Arial" w:hAnsi="Arial" w:cs="Arial"/>
          <w:b/>
          <w:bCs/>
        </w:rPr>
        <w:t>Summary of the main feedback</w:t>
      </w:r>
    </w:p>
    <w:p w14:paraId="7635E551" w14:textId="77777777" w:rsidR="00AE247D" w:rsidRPr="009164A6" w:rsidRDefault="00AE247D" w:rsidP="00AE247D">
      <w:pPr>
        <w:pStyle w:val="ListParagraph"/>
        <w:numPr>
          <w:ilvl w:val="0"/>
          <w:numId w:val="5"/>
        </w:numPr>
        <w:tabs>
          <w:tab w:val="left" w:pos="426"/>
        </w:tabs>
        <w:rPr>
          <w:rFonts w:ascii="Arial" w:hAnsi="Arial" w:cs="Arial"/>
        </w:rPr>
      </w:pPr>
      <w:r>
        <w:rPr>
          <w:rFonts w:ascii="Arial" w:hAnsi="Arial" w:cs="Arial"/>
        </w:rPr>
        <w:t>Attendees raised issues with getting responses to their contact with Hyde, including complaints. This includes</w:t>
      </w:r>
      <w:r w:rsidRPr="009164A6">
        <w:rPr>
          <w:rFonts w:ascii="Arial" w:hAnsi="Arial" w:cs="Arial"/>
        </w:rPr>
        <w:t xml:space="preserve"> responses taking too long, and some people not getting responses at all</w:t>
      </w:r>
    </w:p>
    <w:p w14:paraId="0CAB3C0E"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 xml:space="preserve">There was some challenge around the performance of our contractors, and how we manage contracts, including how we sign-off the performance of some of our contractors. Neil acknowledged that we have put some performance improvement plans in place and that we will find new contractors if we don’t see improvements in some of our contracts </w:t>
      </w:r>
    </w:p>
    <w:p w14:paraId="202BA0A8"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Residents want to see more of Hyde’s senior managers – more openness of engagement. Neal acknowledged that senior managers should be more visible</w:t>
      </w:r>
    </w:p>
    <w:p w14:paraId="44BF1004"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Service charges was raised as an issue for many residents, with residents still experiencing issues with the accuracy of accounts and the time taken for us to respond. Neal highlighted some improvements that are being worked on</w:t>
      </w:r>
    </w:p>
    <w:p w14:paraId="70D65220"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Accessibility to services and inclusion were raised as an issue for some people – especially around mental health and how our services can impact on people’s mental health. Neal emphasised that inclusion and customer services are vital. Staff will receive more training to make sure that we are able to properly support residents and provide a good service</w:t>
      </w:r>
    </w:p>
    <w:p w14:paraId="69198C4F"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Quality and service standards were discussed, and Neal confirmed that we are working on new quality standards and performance measures including a new Customer Charter</w:t>
      </w:r>
    </w:p>
    <w:p w14:paraId="1428A81D"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Building safety and the issues with residents accessing EWS (External Wall system) inspections, also a discussion about</w:t>
      </w:r>
      <w:r w:rsidRPr="00BF1475">
        <w:rPr>
          <w:rFonts w:ascii="Arial" w:hAnsi="Arial" w:cs="Arial"/>
        </w:rPr>
        <w:t xml:space="preserve"> waking watch services</w:t>
      </w:r>
    </w:p>
    <w:p w14:paraId="76C62C36"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Value for money – how does Hyde ensure that we are achieving value for money, what we are doing to improve on this, especially in relation to our contracts</w:t>
      </w:r>
    </w:p>
    <w:p w14:paraId="2B9AFEFE" w14:textId="77777777" w:rsidR="00AE247D" w:rsidRPr="00BF1475" w:rsidRDefault="00AE247D" w:rsidP="00AE247D">
      <w:pPr>
        <w:pStyle w:val="ListParagraph"/>
        <w:numPr>
          <w:ilvl w:val="0"/>
          <w:numId w:val="5"/>
        </w:numPr>
        <w:tabs>
          <w:tab w:val="left" w:pos="426"/>
        </w:tabs>
        <w:rPr>
          <w:rFonts w:ascii="Arial" w:hAnsi="Arial" w:cs="Arial"/>
        </w:rPr>
      </w:pPr>
      <w:r>
        <w:rPr>
          <w:rFonts w:ascii="Arial" w:hAnsi="Arial" w:cs="Arial"/>
        </w:rPr>
        <w:t>Attendees asked how we will prioritise service improvement plans and how will we share and communicate what we’re doing with residents</w:t>
      </w:r>
    </w:p>
    <w:p w14:paraId="1D7FD39F" w14:textId="77777777" w:rsidR="00D529EC" w:rsidRDefault="00D529EC">
      <w:pPr>
        <w:rPr>
          <w:rFonts w:ascii="Arial" w:hAnsi="Arial" w:cs="Arial"/>
        </w:rPr>
      </w:pPr>
    </w:p>
    <w:p w14:paraId="2BA5D9C1" w14:textId="7BFF858A" w:rsidR="00AE247D" w:rsidRPr="000C0E64" w:rsidRDefault="00AE247D" w:rsidP="00AE247D">
      <w:pPr>
        <w:tabs>
          <w:tab w:val="left" w:pos="426"/>
        </w:tabs>
        <w:rPr>
          <w:rFonts w:ascii="Arial" w:hAnsi="Arial" w:cs="Arial"/>
          <w:b/>
          <w:bCs/>
        </w:rPr>
      </w:pPr>
      <w:bookmarkStart w:id="1" w:name="MikeKirk"/>
      <w:bookmarkEnd w:id="1"/>
      <w:r>
        <w:rPr>
          <w:rFonts w:ascii="Arial" w:hAnsi="Arial" w:cs="Arial"/>
          <w:b/>
          <w:bCs/>
        </w:rPr>
        <w:t>2</w:t>
      </w:r>
      <w:r w:rsidRPr="000C0E64">
        <w:rPr>
          <w:rFonts w:ascii="Arial" w:hAnsi="Arial" w:cs="Arial"/>
          <w:b/>
          <w:bCs/>
        </w:rPr>
        <w:t>.</w:t>
      </w:r>
      <w:r w:rsidRPr="000C0E64">
        <w:rPr>
          <w:rFonts w:ascii="Arial" w:hAnsi="Arial" w:cs="Arial"/>
          <w:b/>
          <w:bCs/>
        </w:rPr>
        <w:tab/>
      </w:r>
      <w:r>
        <w:rPr>
          <w:rFonts w:ascii="Arial" w:hAnsi="Arial" w:cs="Arial"/>
          <w:b/>
          <w:bCs/>
        </w:rPr>
        <w:t>Meet the new Chair of the Board, Mike Kirk</w:t>
      </w:r>
    </w:p>
    <w:p w14:paraId="149F9CAE" w14:textId="77777777" w:rsidR="00AE247D" w:rsidRPr="00EC4C5C" w:rsidRDefault="00AE247D" w:rsidP="00AE247D">
      <w:pPr>
        <w:tabs>
          <w:tab w:val="left" w:pos="426"/>
        </w:tabs>
        <w:rPr>
          <w:rFonts w:ascii="Arial" w:hAnsi="Arial" w:cs="Arial"/>
          <w:b/>
          <w:bCs/>
        </w:rPr>
      </w:pPr>
      <w:r w:rsidRPr="00EC4C5C">
        <w:rPr>
          <w:rFonts w:ascii="Arial" w:hAnsi="Arial" w:cs="Arial"/>
          <w:b/>
          <w:bCs/>
        </w:rPr>
        <w:t>What was discussed?</w:t>
      </w:r>
    </w:p>
    <w:p w14:paraId="4A4A7156" w14:textId="77777777" w:rsidR="00AE247D" w:rsidRPr="007C6D3A" w:rsidRDefault="00AE247D" w:rsidP="00AE247D">
      <w:pPr>
        <w:pStyle w:val="ListParagraph"/>
        <w:numPr>
          <w:ilvl w:val="0"/>
          <w:numId w:val="5"/>
        </w:numPr>
        <w:tabs>
          <w:tab w:val="left" w:pos="426"/>
        </w:tabs>
        <w:rPr>
          <w:rFonts w:ascii="Arial" w:hAnsi="Arial" w:cs="Arial"/>
        </w:rPr>
      </w:pPr>
      <w:r>
        <w:rPr>
          <w:rFonts w:ascii="Arial" w:hAnsi="Arial" w:cs="Arial"/>
        </w:rPr>
        <w:t>An introduction to what Hyde’s</w:t>
      </w:r>
      <w:r w:rsidRPr="004D355B">
        <w:rPr>
          <w:rFonts w:ascii="Arial" w:hAnsi="Arial" w:cs="Arial"/>
        </w:rPr>
        <w:t xml:space="preserve"> Board</w:t>
      </w:r>
      <w:r>
        <w:rPr>
          <w:rFonts w:ascii="Arial" w:hAnsi="Arial" w:cs="Arial"/>
        </w:rPr>
        <w:t xml:space="preserve"> does – what their role is</w:t>
      </w:r>
    </w:p>
    <w:p w14:paraId="24EADDF0"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An introduction to Mike, a bit about his experience and why he has chosen to join Hyde as Chair of the Board</w:t>
      </w:r>
    </w:p>
    <w:p w14:paraId="61511707"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How the Board is changing their focus and what they will be doing to help Hyde become a more customer focussed organisation, this includes:</w:t>
      </w:r>
    </w:p>
    <w:p w14:paraId="7EED5562" w14:textId="77777777" w:rsidR="00AE247D" w:rsidRDefault="00AE247D" w:rsidP="00AE247D">
      <w:pPr>
        <w:pStyle w:val="ListParagraph"/>
        <w:numPr>
          <w:ilvl w:val="1"/>
          <w:numId w:val="5"/>
        </w:numPr>
        <w:tabs>
          <w:tab w:val="left" w:pos="426"/>
        </w:tabs>
        <w:rPr>
          <w:rFonts w:ascii="Arial" w:hAnsi="Arial" w:cs="Arial"/>
        </w:rPr>
      </w:pPr>
      <w:r>
        <w:rPr>
          <w:rFonts w:ascii="Arial" w:hAnsi="Arial" w:cs="Arial"/>
        </w:rPr>
        <w:lastRenderedPageBreak/>
        <w:t>A new focus on the impact on customers of services in all Board papers</w:t>
      </w:r>
    </w:p>
    <w:p w14:paraId="71F19BBE" w14:textId="77777777" w:rsidR="00AE247D" w:rsidRDefault="00AE247D" w:rsidP="00AE247D">
      <w:pPr>
        <w:pStyle w:val="ListParagraph"/>
        <w:numPr>
          <w:ilvl w:val="1"/>
          <w:numId w:val="5"/>
        </w:numPr>
        <w:tabs>
          <w:tab w:val="left" w:pos="426"/>
        </w:tabs>
        <w:rPr>
          <w:rFonts w:ascii="Arial" w:hAnsi="Arial" w:cs="Arial"/>
        </w:rPr>
      </w:pPr>
      <w:r>
        <w:rPr>
          <w:rFonts w:ascii="Arial" w:hAnsi="Arial" w:cs="Arial"/>
        </w:rPr>
        <w:t>A review of the governance structure which may include more places on the Board for residents</w:t>
      </w:r>
    </w:p>
    <w:p w14:paraId="5CF0ADB3" w14:textId="77777777" w:rsidR="00AE247D" w:rsidRDefault="00AE247D" w:rsidP="00AE247D">
      <w:pPr>
        <w:pStyle w:val="ListParagraph"/>
        <w:numPr>
          <w:ilvl w:val="1"/>
          <w:numId w:val="5"/>
        </w:numPr>
        <w:tabs>
          <w:tab w:val="left" w:pos="426"/>
        </w:tabs>
        <w:rPr>
          <w:rFonts w:ascii="Arial" w:hAnsi="Arial" w:cs="Arial"/>
        </w:rPr>
      </w:pPr>
      <w:r>
        <w:rPr>
          <w:rFonts w:ascii="Arial" w:hAnsi="Arial" w:cs="Arial"/>
        </w:rPr>
        <w:t xml:space="preserve">A review of what </w:t>
      </w:r>
      <w:r w:rsidRPr="0095149B">
        <w:rPr>
          <w:rFonts w:ascii="Arial" w:hAnsi="Arial" w:cs="Arial"/>
        </w:rPr>
        <w:t>resident Board</w:t>
      </w:r>
      <w:r>
        <w:rPr>
          <w:rFonts w:ascii="Arial" w:hAnsi="Arial" w:cs="Arial"/>
        </w:rPr>
        <w:t xml:space="preserve"> members do when they attend Board meetings</w:t>
      </w:r>
    </w:p>
    <w:p w14:paraId="1844989A" w14:textId="77777777" w:rsidR="00AE247D" w:rsidRDefault="00AE247D" w:rsidP="00AE247D">
      <w:pPr>
        <w:pStyle w:val="ListParagraph"/>
        <w:numPr>
          <w:ilvl w:val="1"/>
          <w:numId w:val="5"/>
        </w:numPr>
        <w:tabs>
          <w:tab w:val="left" w:pos="426"/>
        </w:tabs>
        <w:rPr>
          <w:rFonts w:ascii="Arial" w:hAnsi="Arial" w:cs="Arial"/>
        </w:rPr>
      </w:pPr>
      <w:r>
        <w:rPr>
          <w:rFonts w:ascii="Arial" w:hAnsi="Arial" w:cs="Arial"/>
        </w:rPr>
        <w:t>More visibility from the Board, including more days out and about meeting customers and frontline staff</w:t>
      </w:r>
    </w:p>
    <w:p w14:paraId="1A9F06FE" w14:textId="77777777" w:rsidR="00AE247D" w:rsidRPr="0095149B" w:rsidRDefault="00AE247D" w:rsidP="00AE247D">
      <w:pPr>
        <w:pStyle w:val="ListParagraph"/>
        <w:numPr>
          <w:ilvl w:val="1"/>
          <w:numId w:val="5"/>
        </w:numPr>
        <w:tabs>
          <w:tab w:val="left" w:pos="426"/>
        </w:tabs>
        <w:rPr>
          <w:rFonts w:ascii="Arial" w:hAnsi="Arial" w:cs="Arial"/>
        </w:rPr>
      </w:pPr>
      <w:r>
        <w:rPr>
          <w:rFonts w:ascii="Arial" w:hAnsi="Arial" w:cs="Arial"/>
        </w:rPr>
        <w:t>More close working with resident groups and committees</w:t>
      </w:r>
    </w:p>
    <w:p w14:paraId="61DBF6D8" w14:textId="77777777" w:rsidR="00AE247D" w:rsidRDefault="00AE247D" w:rsidP="00AE247D">
      <w:pPr>
        <w:pStyle w:val="ListParagraph"/>
        <w:numPr>
          <w:ilvl w:val="0"/>
          <w:numId w:val="5"/>
        </w:numPr>
        <w:tabs>
          <w:tab w:val="left" w:pos="426"/>
        </w:tabs>
        <w:rPr>
          <w:rFonts w:ascii="Arial" w:hAnsi="Arial" w:cs="Arial"/>
        </w:rPr>
      </w:pPr>
      <w:r w:rsidRPr="00AE3FBC">
        <w:rPr>
          <w:rFonts w:ascii="Arial" w:hAnsi="Arial" w:cs="Arial"/>
        </w:rPr>
        <w:t xml:space="preserve">Mike recognised that some services do need specific improvement including repairs and service charges – the Board are aware of this, as are senior </w:t>
      </w:r>
      <w:r>
        <w:rPr>
          <w:rFonts w:ascii="Arial" w:hAnsi="Arial" w:cs="Arial"/>
        </w:rPr>
        <w:t>managers</w:t>
      </w:r>
    </w:p>
    <w:p w14:paraId="4E999BA1" w14:textId="77777777" w:rsidR="00AE247D" w:rsidRPr="00AE3FBC" w:rsidRDefault="00AE247D" w:rsidP="00AE247D">
      <w:pPr>
        <w:pStyle w:val="ListParagraph"/>
        <w:numPr>
          <w:ilvl w:val="0"/>
          <w:numId w:val="5"/>
        </w:numPr>
        <w:tabs>
          <w:tab w:val="left" w:pos="426"/>
        </w:tabs>
        <w:rPr>
          <w:rFonts w:ascii="Arial" w:hAnsi="Arial" w:cs="Arial"/>
        </w:rPr>
      </w:pPr>
      <w:r>
        <w:rPr>
          <w:rFonts w:ascii="Arial" w:hAnsi="Arial" w:cs="Arial"/>
        </w:rPr>
        <w:t>The Board recognises th</w:t>
      </w:r>
      <w:r w:rsidRPr="00AE3FBC">
        <w:rPr>
          <w:rFonts w:ascii="Arial" w:hAnsi="Arial" w:cs="Arial"/>
        </w:rPr>
        <w:t>at some residents are not satisfied, and some have not received the standard of services that we are aiming for</w:t>
      </w:r>
    </w:p>
    <w:p w14:paraId="75F43D30"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Mike outlined that as an organisation we will be looking to work more in partnership with residents to design and create services together</w:t>
      </w:r>
    </w:p>
    <w:p w14:paraId="5DE2218A" w14:textId="20FC2AF6" w:rsidR="00AE247D" w:rsidRPr="00855F97" w:rsidRDefault="00AE247D" w:rsidP="00AE247D">
      <w:pPr>
        <w:pStyle w:val="ListParagraph"/>
        <w:numPr>
          <w:ilvl w:val="0"/>
          <w:numId w:val="5"/>
        </w:numPr>
        <w:tabs>
          <w:tab w:val="left" w:pos="426"/>
        </w:tabs>
        <w:rPr>
          <w:rFonts w:ascii="Arial" w:hAnsi="Arial" w:cs="Arial"/>
        </w:rPr>
      </w:pPr>
      <w:r>
        <w:rPr>
          <w:rFonts w:ascii="Arial" w:hAnsi="Arial" w:cs="Arial"/>
        </w:rPr>
        <w:t xml:space="preserve">The Board will do more to recognise where staff are doing a good job and to make sure that this good practice is shared across different areas and teams </w:t>
      </w:r>
    </w:p>
    <w:p w14:paraId="68AF9B83" w14:textId="77777777" w:rsidR="00855F97" w:rsidRPr="00855F97" w:rsidRDefault="00855F97" w:rsidP="00855F97">
      <w:pPr>
        <w:tabs>
          <w:tab w:val="left" w:pos="426"/>
        </w:tabs>
        <w:ind w:left="360"/>
        <w:rPr>
          <w:rFonts w:ascii="Arial" w:hAnsi="Arial" w:cs="Arial"/>
          <w:b/>
          <w:bCs/>
        </w:rPr>
      </w:pPr>
      <w:r w:rsidRPr="00855F97">
        <w:rPr>
          <w:rFonts w:ascii="Arial" w:hAnsi="Arial" w:cs="Arial"/>
          <w:b/>
          <w:bCs/>
        </w:rPr>
        <w:t>Summary of the main feedback</w:t>
      </w:r>
    </w:p>
    <w:p w14:paraId="38FCAE80"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Some residents shared their experiences of Hyde staff or contractors not being customer focussed, and in some cases not respecting residents and their needs. These examples were recorded and followed up after the event</w:t>
      </w:r>
    </w:p>
    <w:p w14:paraId="50BF30ED" w14:textId="77777777" w:rsidR="00AE247D" w:rsidRPr="00C363B5" w:rsidRDefault="00AE247D" w:rsidP="00AE247D">
      <w:pPr>
        <w:pStyle w:val="ListParagraph"/>
        <w:numPr>
          <w:ilvl w:val="0"/>
          <w:numId w:val="5"/>
        </w:numPr>
        <w:tabs>
          <w:tab w:val="left" w:pos="426"/>
        </w:tabs>
        <w:rPr>
          <w:rFonts w:ascii="Arial" w:hAnsi="Arial" w:cs="Arial"/>
        </w:rPr>
      </w:pPr>
      <w:r w:rsidRPr="00C363B5">
        <w:rPr>
          <w:rFonts w:ascii="Arial" w:hAnsi="Arial" w:cs="Arial"/>
        </w:rPr>
        <w:t>Service charges and contractor management</w:t>
      </w:r>
      <w:r>
        <w:rPr>
          <w:rFonts w:ascii="Arial" w:hAnsi="Arial" w:cs="Arial"/>
        </w:rPr>
        <w:t xml:space="preserve"> / quality of services</w:t>
      </w:r>
      <w:r w:rsidRPr="00C363B5">
        <w:rPr>
          <w:rFonts w:ascii="Arial" w:hAnsi="Arial" w:cs="Arial"/>
        </w:rPr>
        <w:t xml:space="preserve"> were also brought up as areas of concern for residents that they would like the Board to help improve</w:t>
      </w:r>
    </w:p>
    <w:p w14:paraId="51C4D86D"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Attendees were pleased to hear about the renewed focus on Customer impact</w:t>
      </w:r>
    </w:p>
    <w:p w14:paraId="07AFAFC2"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Attendees were also happy that the Board would be welcoming a more enhanced role for residents, and a number showed an interest in applying for that role</w:t>
      </w:r>
    </w:p>
    <w:p w14:paraId="79F65700" w14:textId="77777777" w:rsidR="00AE247D" w:rsidRDefault="00AE247D" w:rsidP="00AE247D">
      <w:pPr>
        <w:pStyle w:val="ListParagraph"/>
        <w:numPr>
          <w:ilvl w:val="0"/>
          <w:numId w:val="5"/>
        </w:numPr>
        <w:tabs>
          <w:tab w:val="left" w:pos="426"/>
        </w:tabs>
        <w:rPr>
          <w:rFonts w:ascii="Arial" w:hAnsi="Arial" w:cs="Arial"/>
        </w:rPr>
      </w:pPr>
      <w:r>
        <w:rPr>
          <w:rFonts w:ascii="Arial" w:hAnsi="Arial" w:cs="Arial"/>
        </w:rPr>
        <w:t xml:space="preserve">Attendees were keen to see more visibility of senior staff and decision making at Hyde  </w:t>
      </w:r>
    </w:p>
    <w:p w14:paraId="28AB8F10" w14:textId="77777777" w:rsidR="002B6151" w:rsidRPr="008C7B65" w:rsidRDefault="002B6151">
      <w:pPr>
        <w:rPr>
          <w:rFonts w:ascii="Arial" w:hAnsi="Arial" w:cs="Arial"/>
        </w:rPr>
      </w:pPr>
    </w:p>
    <w:p w14:paraId="6C854587" w14:textId="3D9A9DD7" w:rsidR="008C7B65" w:rsidRPr="00EC4C5C" w:rsidRDefault="00AE247D" w:rsidP="008C7B65">
      <w:pPr>
        <w:tabs>
          <w:tab w:val="left" w:pos="426"/>
        </w:tabs>
        <w:rPr>
          <w:rFonts w:ascii="Arial" w:hAnsi="Arial" w:cs="Arial"/>
          <w:b/>
          <w:bCs/>
        </w:rPr>
      </w:pPr>
      <w:bookmarkStart w:id="2" w:name="ServiceCharges"/>
      <w:bookmarkEnd w:id="2"/>
      <w:r>
        <w:rPr>
          <w:rFonts w:ascii="Arial" w:hAnsi="Arial" w:cs="Arial"/>
          <w:b/>
          <w:bCs/>
        </w:rPr>
        <w:t>3</w:t>
      </w:r>
      <w:r w:rsidR="008C7B65" w:rsidRPr="00EC4C5C">
        <w:rPr>
          <w:rFonts w:ascii="Arial" w:hAnsi="Arial" w:cs="Arial"/>
          <w:b/>
          <w:bCs/>
        </w:rPr>
        <w:t>.</w:t>
      </w:r>
      <w:r w:rsidR="008C7B65" w:rsidRPr="00EC4C5C">
        <w:rPr>
          <w:rFonts w:ascii="Arial" w:hAnsi="Arial" w:cs="Arial"/>
          <w:b/>
          <w:bCs/>
        </w:rPr>
        <w:tab/>
        <w:t>Focus on...service charges</w:t>
      </w:r>
    </w:p>
    <w:p w14:paraId="0BCB7EFF" w14:textId="39F98DD7" w:rsidR="008C7B65" w:rsidRPr="00EC4C5C" w:rsidRDefault="008C7B65" w:rsidP="008C7B65">
      <w:pPr>
        <w:tabs>
          <w:tab w:val="left" w:pos="426"/>
        </w:tabs>
        <w:rPr>
          <w:rFonts w:ascii="Arial" w:hAnsi="Arial" w:cs="Arial"/>
          <w:b/>
          <w:bCs/>
        </w:rPr>
      </w:pPr>
      <w:r w:rsidRPr="00EC4C5C">
        <w:rPr>
          <w:rFonts w:ascii="Arial" w:hAnsi="Arial" w:cs="Arial"/>
          <w:b/>
          <w:bCs/>
        </w:rPr>
        <w:t xml:space="preserve">What </w:t>
      </w:r>
      <w:r w:rsidR="0092565C" w:rsidRPr="00EC4C5C">
        <w:rPr>
          <w:rFonts w:ascii="Arial" w:hAnsi="Arial" w:cs="Arial"/>
          <w:b/>
          <w:bCs/>
        </w:rPr>
        <w:t>was discussed?</w:t>
      </w:r>
    </w:p>
    <w:p w14:paraId="5D3B2266" w14:textId="77777777" w:rsidR="00EC4C5C" w:rsidRDefault="00EC4C5C" w:rsidP="00EC4C5C">
      <w:pPr>
        <w:pStyle w:val="ListParagraph"/>
        <w:numPr>
          <w:ilvl w:val="0"/>
          <w:numId w:val="1"/>
        </w:numPr>
        <w:tabs>
          <w:tab w:val="left" w:pos="426"/>
        </w:tabs>
        <w:rPr>
          <w:rFonts w:ascii="Arial" w:hAnsi="Arial" w:cs="Arial"/>
        </w:rPr>
      </w:pPr>
      <w:r>
        <w:rPr>
          <w:rFonts w:ascii="Arial" w:hAnsi="Arial" w:cs="Arial"/>
        </w:rPr>
        <w:t>What is a service charge – what does the law say and what does it mean in reality?</w:t>
      </w:r>
    </w:p>
    <w:p w14:paraId="13C03E60" w14:textId="3291B02C" w:rsidR="00EC4C5C" w:rsidRDefault="00EC4C5C" w:rsidP="00EC4C5C">
      <w:pPr>
        <w:pStyle w:val="ListParagraph"/>
        <w:numPr>
          <w:ilvl w:val="0"/>
          <w:numId w:val="1"/>
        </w:numPr>
        <w:tabs>
          <w:tab w:val="left" w:pos="426"/>
        </w:tabs>
        <w:rPr>
          <w:rFonts w:ascii="Arial" w:hAnsi="Arial" w:cs="Arial"/>
        </w:rPr>
      </w:pPr>
      <w:r>
        <w:rPr>
          <w:rFonts w:ascii="Arial" w:hAnsi="Arial" w:cs="Arial"/>
        </w:rPr>
        <w:t xml:space="preserve">What does </w:t>
      </w:r>
      <w:r w:rsidR="00BB417E">
        <w:rPr>
          <w:rFonts w:ascii="Arial" w:hAnsi="Arial" w:cs="Arial"/>
        </w:rPr>
        <w:t>‘</w:t>
      </w:r>
      <w:r>
        <w:rPr>
          <w:rFonts w:ascii="Arial" w:hAnsi="Arial" w:cs="Arial"/>
        </w:rPr>
        <w:t>fair and reasonable</w:t>
      </w:r>
      <w:r w:rsidR="00BB417E">
        <w:rPr>
          <w:rFonts w:ascii="Arial" w:hAnsi="Arial" w:cs="Arial"/>
        </w:rPr>
        <w:t>’</w:t>
      </w:r>
      <w:r>
        <w:rPr>
          <w:rFonts w:ascii="Arial" w:hAnsi="Arial" w:cs="Arial"/>
        </w:rPr>
        <w:t xml:space="preserve"> mean</w:t>
      </w:r>
      <w:r w:rsidR="00BB417E">
        <w:rPr>
          <w:rFonts w:ascii="Arial" w:hAnsi="Arial" w:cs="Arial"/>
        </w:rPr>
        <w:t xml:space="preserve"> in relation to service charges</w:t>
      </w:r>
      <w:r>
        <w:rPr>
          <w:rFonts w:ascii="Arial" w:hAnsi="Arial" w:cs="Arial"/>
        </w:rPr>
        <w:t>?</w:t>
      </w:r>
    </w:p>
    <w:p w14:paraId="5B03CE79" w14:textId="14618C05" w:rsidR="00EC4C5C" w:rsidRDefault="00EC4C5C" w:rsidP="00EC4C5C">
      <w:pPr>
        <w:pStyle w:val="ListParagraph"/>
        <w:numPr>
          <w:ilvl w:val="0"/>
          <w:numId w:val="1"/>
        </w:numPr>
        <w:tabs>
          <w:tab w:val="left" w:pos="426"/>
        </w:tabs>
        <w:rPr>
          <w:rFonts w:ascii="Arial" w:hAnsi="Arial" w:cs="Arial"/>
        </w:rPr>
      </w:pPr>
      <w:r>
        <w:rPr>
          <w:rFonts w:ascii="Arial" w:hAnsi="Arial" w:cs="Arial"/>
        </w:rPr>
        <w:t>How the service charge cycle works</w:t>
      </w:r>
    </w:p>
    <w:p w14:paraId="35C338AA" w14:textId="6D5BAF01" w:rsidR="00EC4C5C" w:rsidRDefault="00EC4C5C" w:rsidP="00EC4C5C">
      <w:pPr>
        <w:pStyle w:val="ListParagraph"/>
        <w:numPr>
          <w:ilvl w:val="0"/>
          <w:numId w:val="1"/>
        </w:numPr>
        <w:tabs>
          <w:tab w:val="left" w:pos="426"/>
        </w:tabs>
        <w:rPr>
          <w:rFonts w:ascii="Arial" w:hAnsi="Arial" w:cs="Arial"/>
        </w:rPr>
      </w:pPr>
      <w:r>
        <w:rPr>
          <w:rFonts w:ascii="Arial" w:hAnsi="Arial" w:cs="Arial"/>
        </w:rPr>
        <w:t>How we calculate your service charges</w:t>
      </w:r>
    </w:p>
    <w:p w14:paraId="7155A5A2" w14:textId="5062AD3C" w:rsidR="00EC4C5C" w:rsidRDefault="00EC4C5C" w:rsidP="00EC4C5C">
      <w:pPr>
        <w:pStyle w:val="ListParagraph"/>
        <w:numPr>
          <w:ilvl w:val="0"/>
          <w:numId w:val="1"/>
        </w:numPr>
        <w:tabs>
          <w:tab w:val="left" w:pos="426"/>
        </w:tabs>
        <w:rPr>
          <w:rFonts w:ascii="Arial" w:hAnsi="Arial" w:cs="Arial"/>
        </w:rPr>
      </w:pPr>
      <w:r>
        <w:rPr>
          <w:rFonts w:ascii="Arial" w:hAnsi="Arial" w:cs="Arial"/>
        </w:rPr>
        <w:t xml:space="preserve">What </w:t>
      </w:r>
      <w:proofErr w:type="gramStart"/>
      <w:r>
        <w:rPr>
          <w:rFonts w:ascii="Arial" w:hAnsi="Arial" w:cs="Arial"/>
        </w:rPr>
        <w:t>is</w:t>
      </w:r>
      <w:proofErr w:type="gramEnd"/>
      <w:r>
        <w:rPr>
          <w:rFonts w:ascii="Arial" w:hAnsi="Arial" w:cs="Arial"/>
        </w:rPr>
        <w:t xml:space="preserve"> a provisions fund and what they can be used for?</w:t>
      </w:r>
    </w:p>
    <w:p w14:paraId="05E42A57" w14:textId="526D0E41" w:rsidR="00EC4C5C" w:rsidRDefault="00EC4C5C" w:rsidP="00EC4C5C">
      <w:pPr>
        <w:pStyle w:val="ListParagraph"/>
        <w:numPr>
          <w:ilvl w:val="0"/>
          <w:numId w:val="1"/>
        </w:numPr>
        <w:tabs>
          <w:tab w:val="left" w:pos="426"/>
        </w:tabs>
        <w:rPr>
          <w:rFonts w:ascii="Arial" w:hAnsi="Arial" w:cs="Arial"/>
        </w:rPr>
      </w:pPr>
      <w:r>
        <w:rPr>
          <w:rFonts w:ascii="Arial" w:hAnsi="Arial" w:cs="Arial"/>
        </w:rPr>
        <w:t xml:space="preserve">What we </w:t>
      </w:r>
      <w:r w:rsidR="00BB417E">
        <w:rPr>
          <w:rFonts w:ascii="Arial" w:hAnsi="Arial" w:cs="Arial"/>
        </w:rPr>
        <w:t xml:space="preserve">are </w:t>
      </w:r>
      <w:r>
        <w:rPr>
          <w:rFonts w:ascii="Arial" w:hAnsi="Arial" w:cs="Arial"/>
        </w:rPr>
        <w:t>doing to improve our approach, including:</w:t>
      </w:r>
    </w:p>
    <w:p w14:paraId="1B5EC389" w14:textId="70A39434" w:rsidR="00EC4C5C" w:rsidRDefault="00EC4C5C" w:rsidP="00EC4C5C">
      <w:pPr>
        <w:pStyle w:val="ListParagraph"/>
        <w:numPr>
          <w:ilvl w:val="1"/>
          <w:numId w:val="1"/>
        </w:numPr>
        <w:tabs>
          <w:tab w:val="left" w:pos="426"/>
        </w:tabs>
        <w:rPr>
          <w:rFonts w:ascii="Arial" w:hAnsi="Arial" w:cs="Arial"/>
        </w:rPr>
      </w:pPr>
      <w:r>
        <w:rPr>
          <w:rFonts w:ascii="Arial" w:hAnsi="Arial" w:cs="Arial"/>
        </w:rPr>
        <w:t>more proactive communications</w:t>
      </w:r>
    </w:p>
    <w:p w14:paraId="4E797E62" w14:textId="456709DE" w:rsidR="00EC4C5C" w:rsidRDefault="00EC4C5C" w:rsidP="00EC4C5C">
      <w:pPr>
        <w:pStyle w:val="ListParagraph"/>
        <w:numPr>
          <w:ilvl w:val="1"/>
          <w:numId w:val="1"/>
        </w:numPr>
        <w:tabs>
          <w:tab w:val="left" w:pos="426"/>
        </w:tabs>
        <w:rPr>
          <w:rFonts w:ascii="Arial" w:hAnsi="Arial" w:cs="Arial"/>
        </w:rPr>
      </w:pPr>
      <w:r>
        <w:rPr>
          <w:rFonts w:ascii="Arial" w:hAnsi="Arial" w:cs="Arial"/>
        </w:rPr>
        <w:t>greater transparency</w:t>
      </w:r>
    </w:p>
    <w:p w14:paraId="350E582F" w14:textId="3B741AD3" w:rsidR="0092565C" w:rsidRPr="00855F97" w:rsidRDefault="00EC4C5C" w:rsidP="008C7B65">
      <w:pPr>
        <w:pStyle w:val="ListParagraph"/>
        <w:numPr>
          <w:ilvl w:val="1"/>
          <w:numId w:val="1"/>
        </w:numPr>
        <w:tabs>
          <w:tab w:val="left" w:pos="426"/>
        </w:tabs>
        <w:rPr>
          <w:rFonts w:ascii="Arial" w:hAnsi="Arial" w:cs="Arial"/>
        </w:rPr>
      </w:pPr>
      <w:r>
        <w:rPr>
          <w:rFonts w:ascii="Arial" w:hAnsi="Arial" w:cs="Arial"/>
        </w:rPr>
        <w:t>quicker resolution of issues</w:t>
      </w:r>
      <w:r w:rsidR="00BB417E">
        <w:rPr>
          <w:rFonts w:ascii="Arial" w:hAnsi="Arial" w:cs="Arial"/>
        </w:rPr>
        <w:t>.</w:t>
      </w:r>
    </w:p>
    <w:p w14:paraId="4AFBA002" w14:textId="22BF6754" w:rsidR="0092565C" w:rsidRPr="00EC4C5C" w:rsidRDefault="0041000E" w:rsidP="008C7B65">
      <w:pPr>
        <w:tabs>
          <w:tab w:val="left" w:pos="426"/>
        </w:tabs>
        <w:rPr>
          <w:rFonts w:ascii="Arial" w:hAnsi="Arial" w:cs="Arial"/>
          <w:b/>
          <w:bCs/>
        </w:rPr>
      </w:pPr>
      <w:r>
        <w:rPr>
          <w:rFonts w:ascii="Arial" w:hAnsi="Arial" w:cs="Arial"/>
          <w:b/>
          <w:bCs/>
        </w:rPr>
        <w:t>Summary of the main</w:t>
      </w:r>
      <w:r w:rsidR="0092565C" w:rsidRPr="00EC4C5C">
        <w:rPr>
          <w:rFonts w:ascii="Arial" w:hAnsi="Arial" w:cs="Arial"/>
          <w:b/>
          <w:bCs/>
        </w:rPr>
        <w:t xml:space="preserve"> feedback</w:t>
      </w:r>
    </w:p>
    <w:p w14:paraId="316FD3DF" w14:textId="19E55AEC" w:rsidR="00201693" w:rsidRDefault="00201693" w:rsidP="00B42EDF">
      <w:pPr>
        <w:pStyle w:val="ListParagraph"/>
        <w:numPr>
          <w:ilvl w:val="0"/>
          <w:numId w:val="2"/>
        </w:numPr>
        <w:tabs>
          <w:tab w:val="left" w:pos="426"/>
        </w:tabs>
        <w:rPr>
          <w:rFonts w:ascii="Arial" w:hAnsi="Arial" w:cs="Arial"/>
        </w:rPr>
      </w:pPr>
      <w:r>
        <w:rPr>
          <w:rFonts w:ascii="Arial" w:hAnsi="Arial" w:cs="Arial"/>
        </w:rPr>
        <w:t>Residents want to be able to speak to the service charge team more easily</w:t>
      </w:r>
      <w:r w:rsidR="00321D36">
        <w:rPr>
          <w:rFonts w:ascii="Arial" w:hAnsi="Arial" w:cs="Arial"/>
        </w:rPr>
        <w:t xml:space="preserve"> – residents feel we are keeping them at </w:t>
      </w:r>
      <w:r w:rsidR="007270AD">
        <w:rPr>
          <w:rFonts w:ascii="Arial" w:hAnsi="Arial" w:cs="Arial"/>
        </w:rPr>
        <w:t>arms-length, pushed away</w:t>
      </w:r>
      <w:r w:rsidR="00321D36">
        <w:rPr>
          <w:rFonts w:ascii="Arial" w:hAnsi="Arial" w:cs="Arial"/>
        </w:rPr>
        <w:t>, that we do not care</w:t>
      </w:r>
      <w:r>
        <w:rPr>
          <w:rFonts w:ascii="Arial" w:hAnsi="Arial" w:cs="Arial"/>
        </w:rPr>
        <w:t xml:space="preserve"> </w:t>
      </w:r>
      <w:r w:rsidR="00EC112D">
        <w:rPr>
          <w:rFonts w:ascii="Arial" w:hAnsi="Arial" w:cs="Arial"/>
        </w:rPr>
        <w:t>enough</w:t>
      </w:r>
    </w:p>
    <w:p w14:paraId="1B7AED57" w14:textId="2DEE7E4B" w:rsidR="00EC4C5C" w:rsidRPr="00B42EDF" w:rsidRDefault="00EC4C5C" w:rsidP="00B42EDF">
      <w:pPr>
        <w:pStyle w:val="ListParagraph"/>
        <w:numPr>
          <w:ilvl w:val="0"/>
          <w:numId w:val="2"/>
        </w:numPr>
        <w:tabs>
          <w:tab w:val="left" w:pos="426"/>
        </w:tabs>
        <w:rPr>
          <w:rFonts w:ascii="Arial" w:hAnsi="Arial" w:cs="Arial"/>
        </w:rPr>
      </w:pPr>
      <w:r>
        <w:rPr>
          <w:rFonts w:ascii="Arial" w:hAnsi="Arial" w:cs="Arial"/>
        </w:rPr>
        <w:t>Issues are not being resolved quickly enough</w:t>
      </w:r>
      <w:r w:rsidR="00B42EDF">
        <w:rPr>
          <w:rFonts w:ascii="Arial" w:hAnsi="Arial" w:cs="Arial"/>
        </w:rPr>
        <w:t>; r</w:t>
      </w:r>
      <w:r w:rsidRPr="00B42EDF">
        <w:rPr>
          <w:rFonts w:ascii="Arial" w:hAnsi="Arial" w:cs="Arial"/>
        </w:rPr>
        <w:t>esidents wait too long for a response to queries</w:t>
      </w:r>
    </w:p>
    <w:p w14:paraId="7321FD98" w14:textId="5688F324" w:rsidR="00EC4C5C" w:rsidRDefault="00EC4C5C" w:rsidP="00EC4C5C">
      <w:pPr>
        <w:pStyle w:val="ListParagraph"/>
        <w:numPr>
          <w:ilvl w:val="0"/>
          <w:numId w:val="2"/>
        </w:numPr>
        <w:tabs>
          <w:tab w:val="left" w:pos="426"/>
        </w:tabs>
        <w:rPr>
          <w:rFonts w:ascii="Arial" w:hAnsi="Arial" w:cs="Arial"/>
        </w:rPr>
      </w:pPr>
      <w:r>
        <w:rPr>
          <w:rFonts w:ascii="Arial" w:hAnsi="Arial" w:cs="Arial"/>
        </w:rPr>
        <w:t>There doesn’t seem to be enough resources to offer a good service to customers</w:t>
      </w:r>
    </w:p>
    <w:p w14:paraId="2623E295" w14:textId="27733212" w:rsidR="00EC4C5C" w:rsidRDefault="00CD58AD" w:rsidP="00EC4C5C">
      <w:pPr>
        <w:pStyle w:val="ListParagraph"/>
        <w:numPr>
          <w:ilvl w:val="0"/>
          <w:numId w:val="2"/>
        </w:numPr>
        <w:tabs>
          <w:tab w:val="left" w:pos="426"/>
        </w:tabs>
        <w:rPr>
          <w:rFonts w:ascii="Arial" w:hAnsi="Arial" w:cs="Arial"/>
        </w:rPr>
      </w:pPr>
      <w:r>
        <w:rPr>
          <w:rFonts w:ascii="Arial" w:hAnsi="Arial" w:cs="Arial"/>
        </w:rPr>
        <w:t>The difference between e</w:t>
      </w:r>
      <w:r w:rsidR="00EC4C5C">
        <w:rPr>
          <w:rFonts w:ascii="Arial" w:hAnsi="Arial" w:cs="Arial"/>
        </w:rPr>
        <w:t xml:space="preserve">stimates and actuals </w:t>
      </w:r>
      <w:r>
        <w:rPr>
          <w:rFonts w:ascii="Arial" w:hAnsi="Arial" w:cs="Arial"/>
        </w:rPr>
        <w:t>is too great</w:t>
      </w:r>
    </w:p>
    <w:p w14:paraId="1C67ACF3" w14:textId="68B51BD7" w:rsidR="00EC4C5C" w:rsidRDefault="009304C3" w:rsidP="00EC4C5C">
      <w:pPr>
        <w:pStyle w:val="ListParagraph"/>
        <w:numPr>
          <w:ilvl w:val="0"/>
          <w:numId w:val="2"/>
        </w:numPr>
        <w:tabs>
          <w:tab w:val="left" w:pos="426"/>
        </w:tabs>
        <w:rPr>
          <w:rFonts w:ascii="Arial" w:hAnsi="Arial" w:cs="Arial"/>
        </w:rPr>
      </w:pPr>
      <w:r>
        <w:rPr>
          <w:rFonts w:ascii="Arial" w:hAnsi="Arial" w:cs="Arial"/>
        </w:rPr>
        <w:t>I</w:t>
      </w:r>
      <w:r w:rsidR="00EC4C5C">
        <w:rPr>
          <w:rFonts w:ascii="Arial" w:hAnsi="Arial" w:cs="Arial"/>
        </w:rPr>
        <w:t xml:space="preserve">ncreases are not explained </w:t>
      </w:r>
      <w:r>
        <w:rPr>
          <w:rFonts w:ascii="Arial" w:hAnsi="Arial" w:cs="Arial"/>
        </w:rPr>
        <w:t>fully and clearl</w:t>
      </w:r>
      <w:r w:rsidR="00EC4C5C">
        <w:rPr>
          <w:rFonts w:ascii="Arial" w:hAnsi="Arial" w:cs="Arial"/>
        </w:rPr>
        <w:t>y</w:t>
      </w:r>
      <w:r>
        <w:rPr>
          <w:rFonts w:ascii="Arial" w:hAnsi="Arial" w:cs="Arial"/>
        </w:rPr>
        <w:t xml:space="preserve"> as standard</w:t>
      </w:r>
    </w:p>
    <w:p w14:paraId="2729908A" w14:textId="2782D432" w:rsidR="00CD58AD" w:rsidRDefault="00CD58AD" w:rsidP="00EC4C5C">
      <w:pPr>
        <w:pStyle w:val="ListParagraph"/>
        <w:numPr>
          <w:ilvl w:val="0"/>
          <w:numId w:val="2"/>
        </w:numPr>
        <w:tabs>
          <w:tab w:val="left" w:pos="426"/>
        </w:tabs>
        <w:rPr>
          <w:rFonts w:ascii="Arial" w:hAnsi="Arial" w:cs="Arial"/>
        </w:rPr>
      </w:pPr>
      <w:r>
        <w:rPr>
          <w:rFonts w:ascii="Arial" w:hAnsi="Arial" w:cs="Arial"/>
        </w:rPr>
        <w:t>Mistakes on accounts re-occur even after they’ve been resolved</w:t>
      </w:r>
    </w:p>
    <w:p w14:paraId="17F4AA07" w14:textId="07D55303" w:rsidR="00EC4C5C" w:rsidRDefault="00CD58AD" w:rsidP="00EC4C5C">
      <w:pPr>
        <w:pStyle w:val="ListParagraph"/>
        <w:numPr>
          <w:ilvl w:val="0"/>
          <w:numId w:val="2"/>
        </w:numPr>
        <w:tabs>
          <w:tab w:val="left" w:pos="426"/>
        </w:tabs>
        <w:rPr>
          <w:rFonts w:ascii="Arial" w:hAnsi="Arial" w:cs="Arial"/>
        </w:rPr>
      </w:pPr>
      <w:r>
        <w:rPr>
          <w:rFonts w:ascii="Arial" w:hAnsi="Arial" w:cs="Arial"/>
        </w:rPr>
        <w:lastRenderedPageBreak/>
        <w:t>Some residents feel they pay for services they do not receive</w:t>
      </w:r>
    </w:p>
    <w:p w14:paraId="08EEDCD9" w14:textId="6BE61F63" w:rsidR="00B01DED" w:rsidRDefault="00B01DED" w:rsidP="00EC4C5C">
      <w:pPr>
        <w:pStyle w:val="ListParagraph"/>
        <w:numPr>
          <w:ilvl w:val="0"/>
          <w:numId w:val="2"/>
        </w:numPr>
        <w:tabs>
          <w:tab w:val="left" w:pos="426"/>
        </w:tabs>
        <w:rPr>
          <w:rFonts w:ascii="Arial" w:hAnsi="Arial" w:cs="Arial"/>
        </w:rPr>
      </w:pPr>
      <w:r>
        <w:rPr>
          <w:rFonts w:ascii="Arial" w:hAnsi="Arial" w:cs="Arial"/>
        </w:rPr>
        <w:t>How can we demand immediate</w:t>
      </w:r>
      <w:r w:rsidR="00432678">
        <w:rPr>
          <w:rFonts w:ascii="Arial" w:hAnsi="Arial" w:cs="Arial"/>
        </w:rPr>
        <w:t xml:space="preserve"> response and</w:t>
      </w:r>
      <w:r>
        <w:rPr>
          <w:rFonts w:ascii="Arial" w:hAnsi="Arial" w:cs="Arial"/>
        </w:rPr>
        <w:t xml:space="preserve"> payment</w:t>
      </w:r>
      <w:r w:rsidR="00432678">
        <w:rPr>
          <w:rFonts w:ascii="Arial" w:hAnsi="Arial" w:cs="Arial"/>
        </w:rPr>
        <w:t xml:space="preserve"> from customers</w:t>
      </w:r>
      <w:r>
        <w:rPr>
          <w:rFonts w:ascii="Arial" w:hAnsi="Arial" w:cs="Arial"/>
        </w:rPr>
        <w:t xml:space="preserve">, but </w:t>
      </w:r>
      <w:r w:rsidR="00623BC7">
        <w:rPr>
          <w:rFonts w:ascii="Arial" w:hAnsi="Arial" w:cs="Arial"/>
        </w:rPr>
        <w:t>then</w:t>
      </w:r>
      <w:r>
        <w:rPr>
          <w:rFonts w:ascii="Arial" w:hAnsi="Arial" w:cs="Arial"/>
        </w:rPr>
        <w:t xml:space="preserve"> give ourselves </w:t>
      </w:r>
      <w:r w:rsidR="00623BC7">
        <w:rPr>
          <w:rFonts w:ascii="Arial" w:hAnsi="Arial" w:cs="Arial"/>
        </w:rPr>
        <w:t xml:space="preserve">months to respond to </w:t>
      </w:r>
      <w:r w:rsidR="00432678">
        <w:rPr>
          <w:rFonts w:ascii="Arial" w:hAnsi="Arial" w:cs="Arial"/>
        </w:rPr>
        <w:t xml:space="preserve">customer </w:t>
      </w:r>
      <w:r w:rsidR="00623BC7">
        <w:rPr>
          <w:rFonts w:ascii="Arial" w:hAnsi="Arial" w:cs="Arial"/>
        </w:rPr>
        <w:t>queries / issues? This does not seem fair, especially where charges are not correct</w:t>
      </w:r>
    </w:p>
    <w:p w14:paraId="764F16B1" w14:textId="08D38D36" w:rsidR="00EC3E38" w:rsidRDefault="00EC3E38" w:rsidP="00EC4C5C">
      <w:pPr>
        <w:pStyle w:val="ListParagraph"/>
        <w:numPr>
          <w:ilvl w:val="0"/>
          <w:numId w:val="2"/>
        </w:numPr>
        <w:tabs>
          <w:tab w:val="left" w:pos="426"/>
        </w:tabs>
        <w:rPr>
          <w:rFonts w:ascii="Arial" w:hAnsi="Arial" w:cs="Arial"/>
        </w:rPr>
      </w:pPr>
      <w:r>
        <w:rPr>
          <w:rFonts w:ascii="Arial" w:hAnsi="Arial" w:cs="Arial"/>
        </w:rPr>
        <w:t>Evidence of payment and invoices are not readily available for residents to check – we are not transparent about our charges</w:t>
      </w:r>
      <w:r w:rsidR="00B42EDF">
        <w:rPr>
          <w:rFonts w:ascii="Arial" w:hAnsi="Arial" w:cs="Arial"/>
        </w:rPr>
        <w:t>,</w:t>
      </w:r>
      <w:r>
        <w:rPr>
          <w:rFonts w:ascii="Arial" w:hAnsi="Arial" w:cs="Arial"/>
        </w:rPr>
        <w:t xml:space="preserve"> yet we expect residents to pay</w:t>
      </w:r>
    </w:p>
    <w:p w14:paraId="36DCF3AF" w14:textId="2B6B7E7F" w:rsidR="00931B9A" w:rsidRPr="00EC4C5C" w:rsidRDefault="00AC4B3A" w:rsidP="00EC4C5C">
      <w:pPr>
        <w:pStyle w:val="ListParagraph"/>
        <w:numPr>
          <w:ilvl w:val="0"/>
          <w:numId w:val="2"/>
        </w:numPr>
        <w:tabs>
          <w:tab w:val="left" w:pos="426"/>
        </w:tabs>
        <w:rPr>
          <w:rFonts w:ascii="Arial" w:hAnsi="Arial" w:cs="Arial"/>
        </w:rPr>
      </w:pPr>
      <w:r>
        <w:rPr>
          <w:rFonts w:ascii="Arial" w:hAnsi="Arial" w:cs="Arial"/>
        </w:rPr>
        <w:t xml:space="preserve">Residents want to see more of a link between </w:t>
      </w:r>
      <w:r w:rsidR="00786951">
        <w:rPr>
          <w:rFonts w:ascii="Arial" w:hAnsi="Arial" w:cs="Arial"/>
        </w:rPr>
        <w:t>how well services are delivered, and what they are paying for in their service charges</w:t>
      </w:r>
      <w:r w:rsidR="00F11CFB">
        <w:rPr>
          <w:rFonts w:ascii="Arial" w:hAnsi="Arial" w:cs="Arial"/>
        </w:rPr>
        <w:t xml:space="preserve">. </w:t>
      </w:r>
      <w:r w:rsidR="0073002E">
        <w:rPr>
          <w:rFonts w:ascii="Arial" w:hAnsi="Arial" w:cs="Arial"/>
        </w:rPr>
        <w:t>T</w:t>
      </w:r>
      <w:r w:rsidR="00B215FA">
        <w:rPr>
          <w:rFonts w:ascii="Arial" w:hAnsi="Arial" w:cs="Arial"/>
        </w:rPr>
        <w:t>he role of the Property Manager needs to be strengthened to provide a better connection.</w:t>
      </w:r>
    </w:p>
    <w:p w14:paraId="4F16D64F" w14:textId="77777777" w:rsidR="006C58AE" w:rsidRPr="008C7B65" w:rsidRDefault="006C58AE" w:rsidP="008C7B65">
      <w:pPr>
        <w:tabs>
          <w:tab w:val="left" w:pos="426"/>
        </w:tabs>
        <w:rPr>
          <w:rFonts w:ascii="Arial" w:hAnsi="Arial" w:cs="Arial"/>
        </w:rPr>
      </w:pPr>
    </w:p>
    <w:p w14:paraId="4FC931F2" w14:textId="50B55AFC" w:rsidR="008C7B65" w:rsidRPr="00701352" w:rsidRDefault="00AE247D" w:rsidP="008C7B65">
      <w:pPr>
        <w:tabs>
          <w:tab w:val="left" w:pos="426"/>
        </w:tabs>
        <w:rPr>
          <w:rFonts w:ascii="Arial" w:hAnsi="Arial" w:cs="Arial"/>
          <w:b/>
          <w:bCs/>
        </w:rPr>
      </w:pPr>
      <w:bookmarkStart w:id="3" w:name="Homeownership"/>
      <w:bookmarkEnd w:id="3"/>
      <w:r>
        <w:rPr>
          <w:rFonts w:ascii="Arial" w:hAnsi="Arial" w:cs="Arial"/>
          <w:b/>
          <w:bCs/>
        </w:rPr>
        <w:t>4</w:t>
      </w:r>
      <w:r w:rsidR="008C7B65" w:rsidRPr="00701352">
        <w:rPr>
          <w:rFonts w:ascii="Arial" w:hAnsi="Arial" w:cs="Arial"/>
          <w:b/>
          <w:bCs/>
        </w:rPr>
        <w:t>.</w:t>
      </w:r>
      <w:r w:rsidR="008C7B65" w:rsidRPr="00701352">
        <w:rPr>
          <w:rFonts w:ascii="Arial" w:hAnsi="Arial" w:cs="Arial"/>
          <w:b/>
          <w:bCs/>
        </w:rPr>
        <w:tab/>
        <w:t>Homeownership services</w:t>
      </w:r>
    </w:p>
    <w:p w14:paraId="561B6B4B" w14:textId="77777777" w:rsidR="00B75079" w:rsidRPr="00EC4C5C" w:rsidRDefault="00B75079" w:rsidP="00B75079">
      <w:pPr>
        <w:tabs>
          <w:tab w:val="left" w:pos="426"/>
        </w:tabs>
        <w:rPr>
          <w:rFonts w:ascii="Arial" w:hAnsi="Arial" w:cs="Arial"/>
          <w:b/>
          <w:bCs/>
        </w:rPr>
      </w:pPr>
      <w:r w:rsidRPr="00EC4C5C">
        <w:rPr>
          <w:rFonts w:ascii="Arial" w:hAnsi="Arial" w:cs="Arial"/>
          <w:b/>
          <w:bCs/>
        </w:rPr>
        <w:t>What was discussed?</w:t>
      </w:r>
    </w:p>
    <w:p w14:paraId="5F31DC8E" w14:textId="64885E9B" w:rsidR="0005798E" w:rsidRPr="0005798E" w:rsidRDefault="00B75079" w:rsidP="0005798E">
      <w:pPr>
        <w:pStyle w:val="ListParagraph"/>
        <w:numPr>
          <w:ilvl w:val="0"/>
          <w:numId w:val="3"/>
        </w:numPr>
        <w:tabs>
          <w:tab w:val="left" w:pos="426"/>
        </w:tabs>
        <w:rPr>
          <w:rFonts w:ascii="Arial" w:hAnsi="Arial" w:cs="Arial"/>
        </w:rPr>
      </w:pPr>
      <w:r w:rsidRPr="00B75079">
        <w:rPr>
          <w:rFonts w:ascii="Arial" w:hAnsi="Arial" w:cs="Arial"/>
        </w:rPr>
        <w:t>What</w:t>
      </w:r>
      <w:r w:rsidR="009348B2">
        <w:rPr>
          <w:rFonts w:ascii="Arial" w:hAnsi="Arial" w:cs="Arial"/>
        </w:rPr>
        <w:t xml:space="preserve"> is the role of the Homeownership Team</w:t>
      </w:r>
      <w:r w:rsidR="0005798E">
        <w:rPr>
          <w:rFonts w:ascii="Arial" w:hAnsi="Arial" w:cs="Arial"/>
        </w:rPr>
        <w:t>?</w:t>
      </w:r>
    </w:p>
    <w:p w14:paraId="16E71106" w14:textId="77777777" w:rsidR="0005798E" w:rsidRPr="0005798E" w:rsidRDefault="0005798E" w:rsidP="0005798E">
      <w:pPr>
        <w:pStyle w:val="ListParagraph"/>
        <w:numPr>
          <w:ilvl w:val="1"/>
          <w:numId w:val="4"/>
        </w:numPr>
        <w:tabs>
          <w:tab w:val="left" w:pos="426"/>
        </w:tabs>
        <w:rPr>
          <w:rFonts w:ascii="Arial" w:hAnsi="Arial" w:cs="Arial"/>
        </w:rPr>
      </w:pPr>
      <w:r w:rsidRPr="0005798E">
        <w:rPr>
          <w:rFonts w:ascii="Arial" w:hAnsi="Arial" w:cs="Arial"/>
        </w:rPr>
        <w:t>Improvements and alterations</w:t>
      </w:r>
    </w:p>
    <w:p w14:paraId="3984DA10" w14:textId="77777777" w:rsidR="0005798E" w:rsidRPr="0005798E" w:rsidRDefault="0005798E" w:rsidP="0005798E">
      <w:pPr>
        <w:pStyle w:val="ListParagraph"/>
        <w:numPr>
          <w:ilvl w:val="1"/>
          <w:numId w:val="4"/>
        </w:numPr>
        <w:tabs>
          <w:tab w:val="left" w:pos="426"/>
        </w:tabs>
        <w:rPr>
          <w:rFonts w:ascii="Arial" w:hAnsi="Arial" w:cs="Arial"/>
        </w:rPr>
      </w:pPr>
      <w:r w:rsidRPr="0005798E">
        <w:rPr>
          <w:rFonts w:ascii="Arial" w:hAnsi="Arial" w:cs="Arial"/>
        </w:rPr>
        <w:t xml:space="preserve">Selling and re-mortgaging </w:t>
      </w:r>
    </w:p>
    <w:p w14:paraId="38AE6B35" w14:textId="77777777" w:rsidR="0005798E" w:rsidRPr="0005798E" w:rsidRDefault="0005798E" w:rsidP="0005798E">
      <w:pPr>
        <w:pStyle w:val="ListParagraph"/>
        <w:numPr>
          <w:ilvl w:val="1"/>
          <w:numId w:val="4"/>
        </w:numPr>
        <w:tabs>
          <w:tab w:val="left" w:pos="426"/>
        </w:tabs>
        <w:rPr>
          <w:rFonts w:ascii="Arial" w:hAnsi="Arial" w:cs="Arial"/>
        </w:rPr>
      </w:pPr>
      <w:r w:rsidRPr="0005798E">
        <w:rPr>
          <w:rFonts w:ascii="Arial" w:hAnsi="Arial" w:cs="Arial"/>
        </w:rPr>
        <w:t>Major works and servicing consultations (Section 20)</w:t>
      </w:r>
    </w:p>
    <w:p w14:paraId="1653B077" w14:textId="77777777" w:rsidR="0005798E" w:rsidRPr="0005798E" w:rsidRDefault="0005798E" w:rsidP="0005798E">
      <w:pPr>
        <w:pStyle w:val="ListParagraph"/>
        <w:numPr>
          <w:ilvl w:val="1"/>
          <w:numId w:val="4"/>
        </w:numPr>
        <w:tabs>
          <w:tab w:val="left" w:pos="426"/>
        </w:tabs>
        <w:rPr>
          <w:rFonts w:ascii="Arial" w:hAnsi="Arial" w:cs="Arial"/>
        </w:rPr>
      </w:pPr>
      <w:r w:rsidRPr="0005798E">
        <w:rPr>
          <w:rFonts w:ascii="Arial" w:hAnsi="Arial" w:cs="Arial"/>
        </w:rPr>
        <w:t xml:space="preserve">Subletting </w:t>
      </w:r>
    </w:p>
    <w:p w14:paraId="23A58166" w14:textId="77777777" w:rsidR="0005798E" w:rsidRPr="0005798E" w:rsidRDefault="0005798E" w:rsidP="0005798E">
      <w:pPr>
        <w:pStyle w:val="ListParagraph"/>
        <w:numPr>
          <w:ilvl w:val="1"/>
          <w:numId w:val="4"/>
        </w:numPr>
        <w:tabs>
          <w:tab w:val="left" w:pos="426"/>
        </w:tabs>
        <w:rPr>
          <w:rFonts w:ascii="Arial" w:hAnsi="Arial" w:cs="Arial"/>
        </w:rPr>
      </w:pPr>
      <w:r w:rsidRPr="0005798E">
        <w:rPr>
          <w:rFonts w:ascii="Arial" w:hAnsi="Arial" w:cs="Arial"/>
        </w:rPr>
        <w:t>Lease advice and administration</w:t>
      </w:r>
    </w:p>
    <w:p w14:paraId="1F61FA6D" w14:textId="19711446" w:rsidR="0005798E" w:rsidRPr="0005798E" w:rsidRDefault="00524774" w:rsidP="0005798E">
      <w:pPr>
        <w:pStyle w:val="ListParagraph"/>
        <w:numPr>
          <w:ilvl w:val="0"/>
          <w:numId w:val="3"/>
        </w:numPr>
        <w:tabs>
          <w:tab w:val="left" w:pos="426"/>
        </w:tabs>
        <w:rPr>
          <w:rFonts w:ascii="Arial" w:hAnsi="Arial" w:cs="Arial"/>
        </w:rPr>
      </w:pPr>
      <w:r>
        <w:rPr>
          <w:rFonts w:ascii="Arial" w:hAnsi="Arial" w:cs="Arial"/>
        </w:rPr>
        <w:t xml:space="preserve">How the </w:t>
      </w:r>
      <w:r w:rsidR="003C28D2">
        <w:rPr>
          <w:rFonts w:ascii="Arial" w:hAnsi="Arial" w:cs="Arial"/>
        </w:rPr>
        <w:t>Homeownership</w:t>
      </w:r>
      <w:r>
        <w:rPr>
          <w:rFonts w:ascii="Arial" w:hAnsi="Arial" w:cs="Arial"/>
        </w:rPr>
        <w:t xml:space="preserve"> Team engage</w:t>
      </w:r>
      <w:r w:rsidR="003C28D2">
        <w:rPr>
          <w:rFonts w:ascii="Arial" w:hAnsi="Arial" w:cs="Arial"/>
        </w:rPr>
        <w:t>s</w:t>
      </w:r>
      <w:r>
        <w:rPr>
          <w:rFonts w:ascii="Arial" w:hAnsi="Arial" w:cs="Arial"/>
        </w:rPr>
        <w:t xml:space="preserve"> with residents</w:t>
      </w:r>
    </w:p>
    <w:p w14:paraId="46B08452" w14:textId="1E22AB5F" w:rsidR="0005798E" w:rsidRDefault="00524774" w:rsidP="00B75079">
      <w:pPr>
        <w:pStyle w:val="ListParagraph"/>
        <w:numPr>
          <w:ilvl w:val="0"/>
          <w:numId w:val="3"/>
        </w:numPr>
        <w:tabs>
          <w:tab w:val="left" w:pos="426"/>
        </w:tabs>
        <w:rPr>
          <w:rFonts w:ascii="Arial" w:hAnsi="Arial" w:cs="Arial"/>
        </w:rPr>
      </w:pPr>
      <w:r>
        <w:rPr>
          <w:rFonts w:ascii="Arial" w:hAnsi="Arial" w:cs="Arial"/>
        </w:rPr>
        <w:t xml:space="preserve">What </w:t>
      </w:r>
      <w:r w:rsidR="003C28D2">
        <w:rPr>
          <w:rFonts w:ascii="Arial" w:hAnsi="Arial" w:cs="Arial"/>
        </w:rPr>
        <w:t>are</w:t>
      </w:r>
      <w:r>
        <w:rPr>
          <w:rFonts w:ascii="Arial" w:hAnsi="Arial" w:cs="Arial"/>
        </w:rPr>
        <w:t xml:space="preserve"> ‘Section 20’ consultation</w:t>
      </w:r>
      <w:r w:rsidR="003C28D2">
        <w:rPr>
          <w:rFonts w:ascii="Arial" w:hAnsi="Arial" w:cs="Arial"/>
        </w:rPr>
        <w:t>s</w:t>
      </w:r>
      <w:r>
        <w:rPr>
          <w:rFonts w:ascii="Arial" w:hAnsi="Arial" w:cs="Arial"/>
        </w:rPr>
        <w:t xml:space="preserve"> and how </w:t>
      </w:r>
      <w:r w:rsidR="00C1579C">
        <w:rPr>
          <w:rFonts w:ascii="Arial" w:hAnsi="Arial" w:cs="Arial"/>
        </w:rPr>
        <w:t>they impact on services</w:t>
      </w:r>
    </w:p>
    <w:p w14:paraId="1B184B31" w14:textId="78984B26" w:rsidR="00C1579C" w:rsidRDefault="00C1579C" w:rsidP="00B75079">
      <w:pPr>
        <w:pStyle w:val="ListParagraph"/>
        <w:numPr>
          <w:ilvl w:val="0"/>
          <w:numId w:val="3"/>
        </w:numPr>
        <w:tabs>
          <w:tab w:val="left" w:pos="426"/>
        </w:tabs>
        <w:rPr>
          <w:rFonts w:ascii="Arial" w:hAnsi="Arial" w:cs="Arial"/>
        </w:rPr>
      </w:pPr>
      <w:r>
        <w:rPr>
          <w:rFonts w:ascii="Arial" w:hAnsi="Arial" w:cs="Arial"/>
        </w:rPr>
        <w:t>How we’re improving and enhancing section 20 engagement</w:t>
      </w:r>
    </w:p>
    <w:p w14:paraId="774E40E1" w14:textId="45A49F41" w:rsidR="008C7B65" w:rsidRPr="005273A0" w:rsidRDefault="005273A0" w:rsidP="008C7B65">
      <w:pPr>
        <w:pStyle w:val="ListParagraph"/>
        <w:numPr>
          <w:ilvl w:val="0"/>
          <w:numId w:val="3"/>
        </w:numPr>
        <w:tabs>
          <w:tab w:val="left" w:pos="426"/>
        </w:tabs>
        <w:rPr>
          <w:rFonts w:ascii="Arial" w:hAnsi="Arial" w:cs="Arial"/>
        </w:rPr>
      </w:pPr>
      <w:r>
        <w:rPr>
          <w:rFonts w:ascii="Arial" w:hAnsi="Arial" w:cs="Arial"/>
        </w:rPr>
        <w:t xml:space="preserve">About the </w:t>
      </w:r>
      <w:proofErr w:type="gramStart"/>
      <w:r>
        <w:rPr>
          <w:rFonts w:ascii="Arial" w:hAnsi="Arial" w:cs="Arial"/>
        </w:rPr>
        <w:t>Home Owners</w:t>
      </w:r>
      <w:proofErr w:type="gramEnd"/>
      <w:r>
        <w:rPr>
          <w:rFonts w:ascii="Arial" w:hAnsi="Arial" w:cs="Arial"/>
        </w:rPr>
        <w:t xml:space="preserve"> Panel and how they</w:t>
      </w:r>
      <w:r w:rsidR="00953A10">
        <w:rPr>
          <w:rFonts w:ascii="Arial" w:hAnsi="Arial" w:cs="Arial"/>
        </w:rPr>
        <w:t>’ve</w:t>
      </w:r>
      <w:r>
        <w:rPr>
          <w:rFonts w:ascii="Arial" w:hAnsi="Arial" w:cs="Arial"/>
        </w:rPr>
        <w:t xml:space="preserve"> work</w:t>
      </w:r>
      <w:r w:rsidR="00953A10">
        <w:rPr>
          <w:rFonts w:ascii="Arial" w:hAnsi="Arial" w:cs="Arial"/>
        </w:rPr>
        <w:t>ed</w:t>
      </w:r>
      <w:r>
        <w:rPr>
          <w:rFonts w:ascii="Arial" w:hAnsi="Arial" w:cs="Arial"/>
        </w:rPr>
        <w:t xml:space="preserve"> with us to get feedback from other homeowners</w:t>
      </w:r>
    </w:p>
    <w:p w14:paraId="148348C5" w14:textId="6E838D78" w:rsidR="00B75079" w:rsidRPr="00EC4C5C" w:rsidRDefault="00855F97" w:rsidP="00B75079">
      <w:pPr>
        <w:tabs>
          <w:tab w:val="left" w:pos="426"/>
        </w:tabs>
        <w:rPr>
          <w:rFonts w:ascii="Arial" w:hAnsi="Arial" w:cs="Arial"/>
          <w:b/>
          <w:bCs/>
        </w:rPr>
      </w:pPr>
      <w:r>
        <w:rPr>
          <w:rFonts w:ascii="Arial" w:hAnsi="Arial" w:cs="Arial"/>
          <w:b/>
          <w:bCs/>
        </w:rPr>
        <w:t>Summary of the main feed</w:t>
      </w:r>
      <w:r w:rsidR="00DA6B20">
        <w:rPr>
          <w:rFonts w:ascii="Arial" w:hAnsi="Arial" w:cs="Arial"/>
          <w:b/>
          <w:bCs/>
        </w:rPr>
        <w:t>back</w:t>
      </w:r>
    </w:p>
    <w:p w14:paraId="478D585A" w14:textId="1183F2CA" w:rsidR="00B75079" w:rsidRDefault="00B36171" w:rsidP="00B75079">
      <w:pPr>
        <w:pStyle w:val="ListParagraph"/>
        <w:numPr>
          <w:ilvl w:val="0"/>
          <w:numId w:val="3"/>
        </w:numPr>
        <w:tabs>
          <w:tab w:val="left" w:pos="426"/>
        </w:tabs>
        <w:rPr>
          <w:rFonts w:ascii="Arial" w:hAnsi="Arial" w:cs="Arial"/>
        </w:rPr>
      </w:pPr>
      <w:r>
        <w:rPr>
          <w:rFonts w:ascii="Arial" w:hAnsi="Arial" w:cs="Arial"/>
        </w:rPr>
        <w:t>Section 20 process is too technical – some homeowners do not really see the link between this</w:t>
      </w:r>
      <w:r w:rsidR="00587714">
        <w:rPr>
          <w:rFonts w:ascii="Arial" w:hAnsi="Arial" w:cs="Arial"/>
        </w:rPr>
        <w:t xml:space="preserve"> and the services they receive which means they don’t feel they have a say</w:t>
      </w:r>
    </w:p>
    <w:p w14:paraId="0E05DDD7" w14:textId="76652AD5" w:rsidR="00587714" w:rsidRDefault="00E11ED0" w:rsidP="00B75079">
      <w:pPr>
        <w:pStyle w:val="ListParagraph"/>
        <w:numPr>
          <w:ilvl w:val="0"/>
          <w:numId w:val="3"/>
        </w:numPr>
        <w:tabs>
          <w:tab w:val="left" w:pos="426"/>
        </w:tabs>
        <w:rPr>
          <w:rFonts w:ascii="Arial" w:hAnsi="Arial" w:cs="Arial"/>
        </w:rPr>
      </w:pPr>
      <w:r>
        <w:rPr>
          <w:rFonts w:ascii="Arial" w:hAnsi="Arial" w:cs="Arial"/>
        </w:rPr>
        <w:t xml:space="preserve">Letters are still too </w:t>
      </w:r>
      <w:r w:rsidR="004D3C67">
        <w:rPr>
          <w:rFonts w:ascii="Arial" w:hAnsi="Arial" w:cs="Arial"/>
        </w:rPr>
        <w:t>complicated and need simplifying</w:t>
      </w:r>
    </w:p>
    <w:p w14:paraId="2229335A" w14:textId="2BAFC06A" w:rsidR="004D3C67" w:rsidRDefault="005A08CA" w:rsidP="00B75079">
      <w:pPr>
        <w:pStyle w:val="ListParagraph"/>
        <w:numPr>
          <w:ilvl w:val="0"/>
          <w:numId w:val="3"/>
        </w:numPr>
        <w:tabs>
          <w:tab w:val="left" w:pos="426"/>
        </w:tabs>
        <w:rPr>
          <w:rFonts w:ascii="Arial" w:hAnsi="Arial" w:cs="Arial"/>
        </w:rPr>
      </w:pPr>
      <w:r>
        <w:rPr>
          <w:rFonts w:ascii="Arial" w:hAnsi="Arial" w:cs="Arial"/>
        </w:rPr>
        <w:t xml:space="preserve">Feedback about service charges reflected </w:t>
      </w:r>
      <w:r w:rsidR="00D9320A">
        <w:rPr>
          <w:rFonts w:ascii="Arial" w:hAnsi="Arial" w:cs="Arial"/>
        </w:rPr>
        <w:t>that given in the service charge session</w:t>
      </w:r>
    </w:p>
    <w:p w14:paraId="10755DEE" w14:textId="091AC36A" w:rsidR="00D9320A" w:rsidRDefault="00BE31F6" w:rsidP="00B75079">
      <w:pPr>
        <w:pStyle w:val="ListParagraph"/>
        <w:numPr>
          <w:ilvl w:val="0"/>
          <w:numId w:val="3"/>
        </w:numPr>
        <w:tabs>
          <w:tab w:val="left" w:pos="426"/>
        </w:tabs>
        <w:rPr>
          <w:rFonts w:ascii="Arial" w:hAnsi="Arial" w:cs="Arial"/>
        </w:rPr>
      </w:pPr>
      <w:r>
        <w:rPr>
          <w:rFonts w:ascii="Arial" w:hAnsi="Arial" w:cs="Arial"/>
        </w:rPr>
        <w:t xml:space="preserve">There needs to be better information available about what services </w:t>
      </w:r>
      <w:r w:rsidR="00E91CF1">
        <w:rPr>
          <w:rFonts w:ascii="Arial" w:hAnsi="Arial" w:cs="Arial"/>
        </w:rPr>
        <w:t>are being received and the charges for these</w:t>
      </w:r>
    </w:p>
    <w:p w14:paraId="62C77C58" w14:textId="7E3A9266" w:rsidR="00E91CF1" w:rsidRDefault="00060E4A" w:rsidP="00B75079">
      <w:pPr>
        <w:pStyle w:val="ListParagraph"/>
        <w:numPr>
          <w:ilvl w:val="0"/>
          <w:numId w:val="3"/>
        </w:numPr>
        <w:tabs>
          <w:tab w:val="left" w:pos="426"/>
        </w:tabs>
        <w:rPr>
          <w:rFonts w:ascii="Arial" w:hAnsi="Arial" w:cs="Arial"/>
        </w:rPr>
      </w:pPr>
      <w:r>
        <w:rPr>
          <w:rFonts w:ascii="Arial" w:hAnsi="Arial" w:cs="Arial"/>
        </w:rPr>
        <w:t>There need to be easier ways for homeowners to feed back about the quality of the services they receive</w:t>
      </w:r>
      <w:r w:rsidR="000D1472">
        <w:rPr>
          <w:rFonts w:ascii="Arial" w:hAnsi="Arial" w:cs="Arial"/>
        </w:rPr>
        <w:t xml:space="preserve"> to make sure specifications and service level agreements are being met</w:t>
      </w:r>
    </w:p>
    <w:p w14:paraId="41A96124" w14:textId="5A498F8F" w:rsidR="00060E4A" w:rsidRDefault="00230080" w:rsidP="00B75079">
      <w:pPr>
        <w:pStyle w:val="ListParagraph"/>
        <w:numPr>
          <w:ilvl w:val="0"/>
          <w:numId w:val="3"/>
        </w:numPr>
        <w:tabs>
          <w:tab w:val="left" w:pos="426"/>
        </w:tabs>
        <w:rPr>
          <w:rFonts w:ascii="Arial" w:hAnsi="Arial" w:cs="Arial"/>
        </w:rPr>
      </w:pPr>
      <w:r>
        <w:rPr>
          <w:rFonts w:ascii="Arial" w:hAnsi="Arial" w:cs="Arial"/>
        </w:rPr>
        <w:t xml:space="preserve">There was a request for a follow-up session looking at fire safety, specifically around the new </w:t>
      </w:r>
      <w:r w:rsidR="00895DA5" w:rsidRPr="00895DA5">
        <w:rPr>
          <w:rFonts w:ascii="Arial" w:hAnsi="Arial" w:cs="Arial"/>
        </w:rPr>
        <w:t>code of practice for the fire risk appraisal of external wall construction and cladding</w:t>
      </w:r>
      <w:r w:rsidR="00F738D2">
        <w:rPr>
          <w:rFonts w:ascii="Arial" w:hAnsi="Arial" w:cs="Arial"/>
        </w:rPr>
        <w:t xml:space="preserve"> (</w:t>
      </w:r>
      <w:r w:rsidR="00F738D2" w:rsidRPr="00F738D2">
        <w:rPr>
          <w:rFonts w:ascii="Arial" w:hAnsi="Arial" w:cs="Arial"/>
        </w:rPr>
        <w:t>PAS 9980</w:t>
      </w:r>
      <w:r w:rsidR="00F738D2">
        <w:rPr>
          <w:rFonts w:ascii="Arial" w:hAnsi="Arial" w:cs="Arial"/>
        </w:rPr>
        <w:t>)</w:t>
      </w:r>
      <w:r w:rsidR="00835BA1">
        <w:rPr>
          <w:rFonts w:ascii="Arial" w:hAnsi="Arial" w:cs="Arial"/>
        </w:rPr>
        <w:t xml:space="preserve"> and how this impacts EWS1 forms</w:t>
      </w:r>
    </w:p>
    <w:p w14:paraId="597451F0" w14:textId="2BBDA9DF" w:rsidR="006B713E" w:rsidRPr="004B527F" w:rsidRDefault="00724C0F" w:rsidP="004B527F">
      <w:pPr>
        <w:pStyle w:val="ListParagraph"/>
        <w:numPr>
          <w:ilvl w:val="0"/>
          <w:numId w:val="3"/>
        </w:numPr>
        <w:tabs>
          <w:tab w:val="left" w:pos="426"/>
        </w:tabs>
        <w:rPr>
          <w:rFonts w:ascii="Arial" w:hAnsi="Arial" w:cs="Arial"/>
        </w:rPr>
      </w:pPr>
      <w:r>
        <w:rPr>
          <w:rFonts w:ascii="Arial" w:hAnsi="Arial" w:cs="Arial"/>
        </w:rPr>
        <w:t xml:space="preserve">Homeowners want more information about </w:t>
      </w:r>
      <w:r w:rsidRPr="00724C0F">
        <w:rPr>
          <w:rFonts w:ascii="Arial" w:hAnsi="Arial" w:cs="Arial"/>
        </w:rPr>
        <w:t>Lease Extension Reform</w:t>
      </w:r>
      <w:r>
        <w:rPr>
          <w:rFonts w:ascii="Arial" w:hAnsi="Arial" w:cs="Arial"/>
        </w:rPr>
        <w:t xml:space="preserve"> and how this will affect their leases</w:t>
      </w:r>
    </w:p>
    <w:p w14:paraId="7E2C13EE" w14:textId="77777777" w:rsidR="00B75079" w:rsidRPr="00B75079" w:rsidRDefault="00B75079" w:rsidP="00B75079">
      <w:pPr>
        <w:tabs>
          <w:tab w:val="left" w:pos="426"/>
        </w:tabs>
        <w:rPr>
          <w:rFonts w:ascii="Arial" w:hAnsi="Arial" w:cs="Arial"/>
        </w:rPr>
      </w:pPr>
    </w:p>
    <w:p w14:paraId="748DEBF3" w14:textId="6837D3E9" w:rsidR="008C7B65" w:rsidRPr="00701352" w:rsidRDefault="00AE247D" w:rsidP="008C7B65">
      <w:pPr>
        <w:tabs>
          <w:tab w:val="left" w:pos="426"/>
        </w:tabs>
        <w:rPr>
          <w:rFonts w:ascii="Arial" w:hAnsi="Arial" w:cs="Arial"/>
          <w:b/>
          <w:bCs/>
        </w:rPr>
      </w:pPr>
      <w:bookmarkStart w:id="4" w:name="Complaints"/>
      <w:bookmarkEnd w:id="4"/>
      <w:r>
        <w:rPr>
          <w:rFonts w:ascii="Arial" w:hAnsi="Arial" w:cs="Arial"/>
          <w:b/>
          <w:bCs/>
        </w:rPr>
        <w:t>5</w:t>
      </w:r>
      <w:r w:rsidR="008C7B65" w:rsidRPr="00701352">
        <w:rPr>
          <w:rFonts w:ascii="Arial" w:hAnsi="Arial" w:cs="Arial"/>
          <w:b/>
          <w:bCs/>
        </w:rPr>
        <w:t>.</w:t>
      </w:r>
      <w:r w:rsidR="008C7B65" w:rsidRPr="00701352">
        <w:rPr>
          <w:rFonts w:ascii="Arial" w:hAnsi="Arial" w:cs="Arial"/>
          <w:b/>
          <w:bCs/>
        </w:rPr>
        <w:tab/>
        <w:t>Focus on...complaints</w:t>
      </w:r>
    </w:p>
    <w:p w14:paraId="13EF2340" w14:textId="77777777" w:rsidR="00B75079" w:rsidRPr="00EC4C5C" w:rsidRDefault="00B75079" w:rsidP="00B75079">
      <w:pPr>
        <w:tabs>
          <w:tab w:val="left" w:pos="426"/>
        </w:tabs>
        <w:rPr>
          <w:rFonts w:ascii="Arial" w:hAnsi="Arial" w:cs="Arial"/>
          <w:b/>
          <w:bCs/>
        </w:rPr>
      </w:pPr>
      <w:r w:rsidRPr="00EC4C5C">
        <w:rPr>
          <w:rFonts w:ascii="Arial" w:hAnsi="Arial" w:cs="Arial"/>
          <w:b/>
          <w:bCs/>
        </w:rPr>
        <w:t>What was discussed?</w:t>
      </w:r>
    </w:p>
    <w:p w14:paraId="58281B33" w14:textId="04A96A25" w:rsidR="00B75079" w:rsidRDefault="00792DF5" w:rsidP="00B75079">
      <w:pPr>
        <w:pStyle w:val="ListParagraph"/>
        <w:numPr>
          <w:ilvl w:val="0"/>
          <w:numId w:val="3"/>
        </w:numPr>
        <w:tabs>
          <w:tab w:val="left" w:pos="426"/>
        </w:tabs>
        <w:rPr>
          <w:rFonts w:ascii="Arial" w:hAnsi="Arial" w:cs="Arial"/>
        </w:rPr>
      </w:pPr>
      <w:r>
        <w:rPr>
          <w:rFonts w:ascii="Arial" w:hAnsi="Arial" w:cs="Arial"/>
        </w:rPr>
        <w:t>An introduction to the complaints team</w:t>
      </w:r>
    </w:p>
    <w:p w14:paraId="7259C5DC" w14:textId="2B3D8CA9" w:rsidR="00792DF5" w:rsidRDefault="00792DF5" w:rsidP="00B75079">
      <w:pPr>
        <w:pStyle w:val="ListParagraph"/>
        <w:numPr>
          <w:ilvl w:val="0"/>
          <w:numId w:val="3"/>
        </w:numPr>
        <w:tabs>
          <w:tab w:val="left" w:pos="426"/>
        </w:tabs>
        <w:rPr>
          <w:rFonts w:ascii="Arial" w:hAnsi="Arial" w:cs="Arial"/>
        </w:rPr>
      </w:pPr>
      <w:r>
        <w:rPr>
          <w:rFonts w:ascii="Arial" w:hAnsi="Arial" w:cs="Arial"/>
        </w:rPr>
        <w:t>How our complaints process works</w:t>
      </w:r>
    </w:p>
    <w:p w14:paraId="7349F47A" w14:textId="46863D93" w:rsidR="00792DF5" w:rsidRDefault="00B9313C" w:rsidP="00B75079">
      <w:pPr>
        <w:pStyle w:val="ListParagraph"/>
        <w:numPr>
          <w:ilvl w:val="0"/>
          <w:numId w:val="3"/>
        </w:numPr>
        <w:tabs>
          <w:tab w:val="left" w:pos="426"/>
        </w:tabs>
        <w:rPr>
          <w:rFonts w:ascii="Arial" w:hAnsi="Arial" w:cs="Arial"/>
        </w:rPr>
      </w:pPr>
      <w:r>
        <w:rPr>
          <w:rFonts w:ascii="Arial" w:hAnsi="Arial" w:cs="Arial"/>
        </w:rPr>
        <w:t>An explanation of the external issues affecting how we manage complaints</w:t>
      </w:r>
    </w:p>
    <w:p w14:paraId="7032E2A6" w14:textId="26F50AD8" w:rsidR="00792DF5" w:rsidRDefault="00792DF5" w:rsidP="00B75079">
      <w:pPr>
        <w:pStyle w:val="ListParagraph"/>
        <w:numPr>
          <w:ilvl w:val="0"/>
          <w:numId w:val="3"/>
        </w:numPr>
        <w:tabs>
          <w:tab w:val="left" w:pos="426"/>
        </w:tabs>
        <w:rPr>
          <w:rFonts w:ascii="Arial" w:hAnsi="Arial" w:cs="Arial"/>
        </w:rPr>
      </w:pPr>
      <w:r>
        <w:rPr>
          <w:rFonts w:ascii="Arial" w:hAnsi="Arial" w:cs="Arial"/>
        </w:rPr>
        <w:t>About the Housing Ombudsman service</w:t>
      </w:r>
    </w:p>
    <w:p w14:paraId="21ADBD2A" w14:textId="351C56B0" w:rsidR="00B9313C" w:rsidRDefault="00B9313C" w:rsidP="00B75079">
      <w:pPr>
        <w:pStyle w:val="ListParagraph"/>
        <w:numPr>
          <w:ilvl w:val="0"/>
          <w:numId w:val="3"/>
        </w:numPr>
        <w:tabs>
          <w:tab w:val="left" w:pos="426"/>
        </w:tabs>
        <w:rPr>
          <w:rFonts w:ascii="Arial" w:hAnsi="Arial" w:cs="Arial"/>
        </w:rPr>
      </w:pPr>
      <w:r>
        <w:rPr>
          <w:rFonts w:ascii="Arial" w:hAnsi="Arial" w:cs="Arial"/>
        </w:rPr>
        <w:lastRenderedPageBreak/>
        <w:t>How we learn from complaints</w:t>
      </w:r>
      <w:r w:rsidR="004E623A">
        <w:rPr>
          <w:rFonts w:ascii="Arial" w:hAnsi="Arial" w:cs="Arial"/>
        </w:rPr>
        <w:t>, and use them as insight</w:t>
      </w:r>
      <w:r>
        <w:rPr>
          <w:rFonts w:ascii="Arial" w:hAnsi="Arial" w:cs="Arial"/>
        </w:rPr>
        <w:t xml:space="preserve"> to improve services</w:t>
      </w:r>
    </w:p>
    <w:p w14:paraId="15A86246" w14:textId="2BDC5AD2" w:rsidR="00B75079" w:rsidRPr="00DA6B20" w:rsidRDefault="004E623A" w:rsidP="00B75079">
      <w:pPr>
        <w:pStyle w:val="ListParagraph"/>
        <w:numPr>
          <w:ilvl w:val="0"/>
          <w:numId w:val="3"/>
        </w:numPr>
        <w:tabs>
          <w:tab w:val="left" w:pos="426"/>
        </w:tabs>
        <w:rPr>
          <w:rFonts w:ascii="Arial" w:hAnsi="Arial" w:cs="Arial"/>
        </w:rPr>
      </w:pPr>
      <w:r>
        <w:rPr>
          <w:rFonts w:ascii="Arial" w:hAnsi="Arial" w:cs="Arial"/>
        </w:rPr>
        <w:t>How we engage with residents about complaints, including our Complaints Panel</w:t>
      </w:r>
    </w:p>
    <w:p w14:paraId="6AAAA238" w14:textId="77777777"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55F7192C" w14:textId="77DBA235" w:rsidR="00B75079" w:rsidRDefault="00714EB2" w:rsidP="00B75079">
      <w:pPr>
        <w:pStyle w:val="ListParagraph"/>
        <w:numPr>
          <w:ilvl w:val="0"/>
          <w:numId w:val="3"/>
        </w:numPr>
        <w:tabs>
          <w:tab w:val="left" w:pos="426"/>
        </w:tabs>
        <w:rPr>
          <w:rFonts w:ascii="Arial" w:hAnsi="Arial" w:cs="Arial"/>
        </w:rPr>
      </w:pPr>
      <w:r>
        <w:rPr>
          <w:rFonts w:ascii="Arial" w:hAnsi="Arial" w:cs="Arial"/>
        </w:rPr>
        <w:t xml:space="preserve">Residents don’t always </w:t>
      </w:r>
      <w:r w:rsidR="00AE07A1">
        <w:rPr>
          <w:rFonts w:ascii="Arial" w:hAnsi="Arial" w:cs="Arial"/>
        </w:rPr>
        <w:t>receive a response to their complaint within the promised timeframe</w:t>
      </w:r>
    </w:p>
    <w:p w14:paraId="3FEACD2E" w14:textId="52570FF9" w:rsidR="00BE19B4" w:rsidRDefault="00BE19B4" w:rsidP="00B75079">
      <w:pPr>
        <w:pStyle w:val="ListParagraph"/>
        <w:numPr>
          <w:ilvl w:val="0"/>
          <w:numId w:val="3"/>
        </w:numPr>
        <w:tabs>
          <w:tab w:val="left" w:pos="426"/>
        </w:tabs>
        <w:rPr>
          <w:rFonts w:ascii="Arial" w:hAnsi="Arial" w:cs="Arial"/>
        </w:rPr>
      </w:pPr>
      <w:r>
        <w:rPr>
          <w:rFonts w:ascii="Arial" w:hAnsi="Arial" w:cs="Arial"/>
        </w:rPr>
        <w:t>Staff had also mentioned to residents that they do not get responses from their colleagues</w:t>
      </w:r>
    </w:p>
    <w:p w14:paraId="656D3764" w14:textId="750D85AF" w:rsidR="00AE07A1" w:rsidRDefault="0012071A" w:rsidP="00B75079">
      <w:pPr>
        <w:pStyle w:val="ListParagraph"/>
        <w:numPr>
          <w:ilvl w:val="0"/>
          <w:numId w:val="3"/>
        </w:numPr>
        <w:tabs>
          <w:tab w:val="left" w:pos="426"/>
        </w:tabs>
        <w:rPr>
          <w:rFonts w:ascii="Arial" w:hAnsi="Arial" w:cs="Arial"/>
        </w:rPr>
      </w:pPr>
      <w:r>
        <w:rPr>
          <w:rFonts w:ascii="Arial" w:hAnsi="Arial" w:cs="Arial"/>
        </w:rPr>
        <w:t>Some residents</w:t>
      </w:r>
      <w:r w:rsidR="00AE07A1">
        <w:rPr>
          <w:rFonts w:ascii="Arial" w:hAnsi="Arial" w:cs="Arial"/>
        </w:rPr>
        <w:t xml:space="preserve"> had </w:t>
      </w:r>
      <w:r w:rsidR="00CC338A">
        <w:rPr>
          <w:rFonts w:ascii="Arial" w:hAnsi="Arial" w:cs="Arial"/>
        </w:rPr>
        <w:t>been told their complaint was not being treated as a complaint, through the formal channels</w:t>
      </w:r>
      <w:r w:rsidR="00A07A09">
        <w:rPr>
          <w:rFonts w:ascii="Arial" w:hAnsi="Arial" w:cs="Arial"/>
        </w:rPr>
        <w:t xml:space="preserve"> – this felt like we had ‘blocked’ the complaints process</w:t>
      </w:r>
    </w:p>
    <w:p w14:paraId="2AAF4EDA" w14:textId="2CB2AACF" w:rsidR="00C775C6" w:rsidRDefault="00C775C6" w:rsidP="00B75079">
      <w:pPr>
        <w:pStyle w:val="ListParagraph"/>
        <w:numPr>
          <w:ilvl w:val="0"/>
          <w:numId w:val="3"/>
        </w:numPr>
        <w:tabs>
          <w:tab w:val="left" w:pos="426"/>
        </w:tabs>
        <w:rPr>
          <w:rFonts w:ascii="Arial" w:hAnsi="Arial" w:cs="Arial"/>
        </w:rPr>
      </w:pPr>
      <w:r>
        <w:rPr>
          <w:rFonts w:ascii="Arial" w:hAnsi="Arial" w:cs="Arial"/>
        </w:rPr>
        <w:t>There isn’t enough communication about complaint</w:t>
      </w:r>
      <w:r w:rsidR="003D29CB">
        <w:rPr>
          <w:rFonts w:ascii="Arial" w:hAnsi="Arial" w:cs="Arial"/>
        </w:rPr>
        <w:t>s</w:t>
      </w:r>
      <w:r>
        <w:rPr>
          <w:rFonts w:ascii="Arial" w:hAnsi="Arial" w:cs="Arial"/>
        </w:rPr>
        <w:t xml:space="preserve"> – residents </w:t>
      </w:r>
      <w:r w:rsidR="007162C3">
        <w:rPr>
          <w:rFonts w:ascii="Arial" w:hAnsi="Arial" w:cs="Arial"/>
        </w:rPr>
        <w:t xml:space="preserve">feel they </w:t>
      </w:r>
      <w:proofErr w:type="gramStart"/>
      <w:r>
        <w:rPr>
          <w:rFonts w:ascii="Arial" w:hAnsi="Arial" w:cs="Arial"/>
        </w:rPr>
        <w:t>have to</w:t>
      </w:r>
      <w:proofErr w:type="gramEnd"/>
      <w:r>
        <w:rPr>
          <w:rFonts w:ascii="Arial" w:hAnsi="Arial" w:cs="Arial"/>
        </w:rPr>
        <w:t xml:space="preserve"> chase us</w:t>
      </w:r>
    </w:p>
    <w:p w14:paraId="349F0EA2" w14:textId="2EED0E2B" w:rsidR="00324D26" w:rsidRDefault="00324D26" w:rsidP="00B75079">
      <w:pPr>
        <w:pStyle w:val="ListParagraph"/>
        <w:numPr>
          <w:ilvl w:val="0"/>
          <w:numId w:val="3"/>
        </w:numPr>
        <w:tabs>
          <w:tab w:val="left" w:pos="426"/>
        </w:tabs>
        <w:rPr>
          <w:rFonts w:ascii="Arial" w:hAnsi="Arial" w:cs="Arial"/>
        </w:rPr>
      </w:pPr>
      <w:r>
        <w:rPr>
          <w:rFonts w:ascii="Arial" w:hAnsi="Arial" w:cs="Arial"/>
        </w:rPr>
        <w:t>It isn’t easy enough to speak to someone about a complaint – residents feel they are being kept at arms-length, pushed away</w:t>
      </w:r>
    </w:p>
    <w:p w14:paraId="4D9BA5C6" w14:textId="404B5D91" w:rsidR="00CC338A" w:rsidRDefault="00CC338A" w:rsidP="00CC338A">
      <w:pPr>
        <w:pStyle w:val="ListParagraph"/>
        <w:numPr>
          <w:ilvl w:val="0"/>
          <w:numId w:val="3"/>
        </w:numPr>
        <w:tabs>
          <w:tab w:val="left" w:pos="426"/>
        </w:tabs>
        <w:rPr>
          <w:rFonts w:ascii="Arial" w:hAnsi="Arial" w:cs="Arial"/>
        </w:rPr>
      </w:pPr>
      <w:r>
        <w:rPr>
          <w:rFonts w:ascii="Arial" w:hAnsi="Arial" w:cs="Arial"/>
        </w:rPr>
        <w:t>There doesn’t seem to be enough resources to offer a good service to customers</w:t>
      </w:r>
      <w:r w:rsidR="00F939DC">
        <w:rPr>
          <w:rFonts w:ascii="Arial" w:hAnsi="Arial" w:cs="Arial"/>
        </w:rPr>
        <w:t xml:space="preserve"> – attendees felt more resources should be made available to deal with the complaint backlog at least</w:t>
      </w:r>
    </w:p>
    <w:p w14:paraId="6914BC53" w14:textId="5ED53599" w:rsidR="00CC338A" w:rsidRDefault="00EE5B77" w:rsidP="00B75079">
      <w:pPr>
        <w:pStyle w:val="ListParagraph"/>
        <w:numPr>
          <w:ilvl w:val="0"/>
          <w:numId w:val="3"/>
        </w:numPr>
        <w:tabs>
          <w:tab w:val="left" w:pos="426"/>
        </w:tabs>
        <w:rPr>
          <w:rFonts w:ascii="Arial" w:hAnsi="Arial" w:cs="Arial"/>
        </w:rPr>
      </w:pPr>
      <w:r>
        <w:rPr>
          <w:rFonts w:ascii="Arial" w:hAnsi="Arial" w:cs="Arial"/>
        </w:rPr>
        <w:t>Some questioned how other teams within Hyde were learning from complaints</w:t>
      </w:r>
      <w:r w:rsidR="00946146">
        <w:rPr>
          <w:rFonts w:ascii="Arial" w:hAnsi="Arial" w:cs="Arial"/>
        </w:rPr>
        <w:t xml:space="preserve"> -</w:t>
      </w:r>
      <w:r>
        <w:rPr>
          <w:rFonts w:ascii="Arial" w:hAnsi="Arial" w:cs="Arial"/>
        </w:rPr>
        <w:t xml:space="preserve"> the issues did not sit with the Complaints Team, but with the teams that delivered the </w:t>
      </w:r>
      <w:r w:rsidR="00440CE1">
        <w:rPr>
          <w:rFonts w:ascii="Arial" w:hAnsi="Arial" w:cs="Arial"/>
        </w:rPr>
        <w:t>origina</w:t>
      </w:r>
      <w:r w:rsidR="00AA341F">
        <w:rPr>
          <w:rFonts w:ascii="Arial" w:hAnsi="Arial" w:cs="Arial"/>
        </w:rPr>
        <w:t xml:space="preserve">l </w:t>
      </w:r>
      <w:r>
        <w:rPr>
          <w:rFonts w:ascii="Arial" w:hAnsi="Arial" w:cs="Arial"/>
        </w:rPr>
        <w:t>service</w:t>
      </w:r>
    </w:p>
    <w:p w14:paraId="5CBE2722" w14:textId="52E2EF03" w:rsidR="00546C09" w:rsidRDefault="00546C09" w:rsidP="00B75079">
      <w:pPr>
        <w:pStyle w:val="ListParagraph"/>
        <w:numPr>
          <w:ilvl w:val="0"/>
          <w:numId w:val="3"/>
        </w:numPr>
        <w:tabs>
          <w:tab w:val="left" w:pos="426"/>
        </w:tabs>
        <w:rPr>
          <w:rFonts w:ascii="Arial" w:hAnsi="Arial" w:cs="Arial"/>
        </w:rPr>
      </w:pPr>
      <w:r>
        <w:rPr>
          <w:rFonts w:ascii="Arial" w:hAnsi="Arial" w:cs="Arial"/>
        </w:rPr>
        <w:t>Complaints about the performance of contractors is not being listened to or taken on board</w:t>
      </w:r>
    </w:p>
    <w:p w14:paraId="3A01B98F" w14:textId="05832160" w:rsidR="00546C09" w:rsidRDefault="00FB0E19" w:rsidP="00B75079">
      <w:pPr>
        <w:pStyle w:val="ListParagraph"/>
        <w:numPr>
          <w:ilvl w:val="0"/>
          <w:numId w:val="3"/>
        </w:numPr>
        <w:tabs>
          <w:tab w:val="left" w:pos="426"/>
        </w:tabs>
        <w:rPr>
          <w:rFonts w:ascii="Arial" w:hAnsi="Arial" w:cs="Arial"/>
        </w:rPr>
      </w:pPr>
      <w:r>
        <w:rPr>
          <w:rFonts w:ascii="Arial" w:hAnsi="Arial" w:cs="Arial"/>
        </w:rPr>
        <w:t xml:space="preserve">Some </w:t>
      </w:r>
      <w:r w:rsidRPr="00FB0E19">
        <w:rPr>
          <w:rFonts w:ascii="Arial" w:hAnsi="Arial" w:cs="Arial"/>
        </w:rPr>
        <w:t xml:space="preserve">residents just "give up" and cannot be bothered to complain because </w:t>
      </w:r>
      <w:r>
        <w:rPr>
          <w:rFonts w:ascii="Arial" w:hAnsi="Arial" w:cs="Arial"/>
        </w:rPr>
        <w:t>they find it</w:t>
      </w:r>
      <w:r w:rsidRPr="00FB0E19">
        <w:rPr>
          <w:rFonts w:ascii="Arial" w:hAnsi="Arial" w:cs="Arial"/>
        </w:rPr>
        <w:t xml:space="preserve"> so difficult</w:t>
      </w:r>
      <w:r>
        <w:rPr>
          <w:rFonts w:ascii="Arial" w:hAnsi="Arial" w:cs="Arial"/>
        </w:rPr>
        <w:t xml:space="preserve"> to complain or</w:t>
      </w:r>
      <w:r w:rsidRPr="00FB0E19">
        <w:rPr>
          <w:rFonts w:ascii="Arial" w:hAnsi="Arial" w:cs="Arial"/>
        </w:rPr>
        <w:t xml:space="preserve"> do not</w:t>
      </w:r>
      <w:r>
        <w:rPr>
          <w:rFonts w:ascii="Arial" w:hAnsi="Arial" w:cs="Arial"/>
        </w:rPr>
        <w:t xml:space="preserve"> get a response or any action</w:t>
      </w:r>
    </w:p>
    <w:p w14:paraId="12A412E7" w14:textId="3A553582" w:rsidR="00FB0E19" w:rsidRDefault="00E33C8B" w:rsidP="00B75079">
      <w:pPr>
        <w:pStyle w:val="ListParagraph"/>
        <w:numPr>
          <w:ilvl w:val="0"/>
          <w:numId w:val="3"/>
        </w:numPr>
        <w:tabs>
          <w:tab w:val="left" w:pos="426"/>
        </w:tabs>
        <w:rPr>
          <w:rFonts w:ascii="Arial" w:hAnsi="Arial" w:cs="Arial"/>
        </w:rPr>
      </w:pPr>
      <w:r>
        <w:rPr>
          <w:rFonts w:ascii="Arial" w:hAnsi="Arial" w:cs="Arial"/>
        </w:rPr>
        <w:t>Hyde needs to publish complaints figures more regularly and openly</w:t>
      </w:r>
      <w:r w:rsidR="00B17498">
        <w:rPr>
          <w:rFonts w:ascii="Arial" w:hAnsi="Arial" w:cs="Arial"/>
        </w:rPr>
        <w:t>, including satisfaction, compensation</w:t>
      </w:r>
      <w:r w:rsidR="008C7980">
        <w:rPr>
          <w:rFonts w:ascii="Arial" w:hAnsi="Arial" w:cs="Arial"/>
        </w:rPr>
        <w:t xml:space="preserve"> and </w:t>
      </w:r>
      <w:r w:rsidR="006B6CD9">
        <w:rPr>
          <w:rFonts w:ascii="Arial" w:hAnsi="Arial" w:cs="Arial"/>
        </w:rPr>
        <w:t>how we benchmark performance</w:t>
      </w:r>
    </w:p>
    <w:p w14:paraId="0E2A5F12" w14:textId="5DAC5AB3" w:rsidR="00E33C8B" w:rsidRDefault="00E33C8B" w:rsidP="00BE19B4">
      <w:pPr>
        <w:pStyle w:val="ListParagraph"/>
        <w:numPr>
          <w:ilvl w:val="0"/>
          <w:numId w:val="3"/>
        </w:numPr>
        <w:tabs>
          <w:tab w:val="left" w:pos="426"/>
        </w:tabs>
        <w:rPr>
          <w:rFonts w:ascii="Arial" w:hAnsi="Arial" w:cs="Arial"/>
        </w:rPr>
      </w:pPr>
      <w:r>
        <w:rPr>
          <w:rFonts w:ascii="Arial" w:hAnsi="Arial" w:cs="Arial"/>
        </w:rPr>
        <w:t>Information about the complaints process needs to be clearer – to help residents understand what to expect</w:t>
      </w:r>
      <w:r w:rsidR="008C7980">
        <w:rPr>
          <w:rFonts w:ascii="Arial" w:hAnsi="Arial" w:cs="Arial"/>
        </w:rPr>
        <w:t xml:space="preserve"> – this should include when compensation is due and what the levels are</w:t>
      </w:r>
    </w:p>
    <w:p w14:paraId="3E3CB49D" w14:textId="4C245BCB" w:rsidR="000838AB" w:rsidRDefault="000838AB" w:rsidP="00BE19B4">
      <w:pPr>
        <w:pStyle w:val="ListParagraph"/>
        <w:numPr>
          <w:ilvl w:val="0"/>
          <w:numId w:val="3"/>
        </w:numPr>
        <w:tabs>
          <w:tab w:val="left" w:pos="426"/>
        </w:tabs>
        <w:rPr>
          <w:rFonts w:ascii="Arial" w:hAnsi="Arial" w:cs="Arial"/>
        </w:rPr>
      </w:pPr>
      <w:r>
        <w:rPr>
          <w:rFonts w:ascii="Arial" w:hAnsi="Arial" w:cs="Arial"/>
        </w:rPr>
        <w:t>Payments should not be pursued if there is a complaint</w:t>
      </w:r>
      <w:r w:rsidR="00F623D6">
        <w:rPr>
          <w:rFonts w:ascii="Arial" w:hAnsi="Arial" w:cs="Arial"/>
        </w:rPr>
        <w:t xml:space="preserve"> or dispute</w:t>
      </w:r>
      <w:r>
        <w:rPr>
          <w:rFonts w:ascii="Arial" w:hAnsi="Arial" w:cs="Arial"/>
        </w:rPr>
        <w:t xml:space="preserve"> pending</w:t>
      </w:r>
      <w:r w:rsidR="00F623D6">
        <w:rPr>
          <w:rFonts w:ascii="Arial" w:hAnsi="Arial" w:cs="Arial"/>
        </w:rPr>
        <w:t xml:space="preserve"> on the account</w:t>
      </w:r>
    </w:p>
    <w:p w14:paraId="29E24D3E" w14:textId="39438DB6" w:rsidR="00F623D6" w:rsidRDefault="00184650" w:rsidP="00BE19B4">
      <w:pPr>
        <w:pStyle w:val="ListParagraph"/>
        <w:numPr>
          <w:ilvl w:val="0"/>
          <w:numId w:val="3"/>
        </w:numPr>
        <w:tabs>
          <w:tab w:val="left" w:pos="426"/>
        </w:tabs>
        <w:rPr>
          <w:rFonts w:ascii="Arial" w:hAnsi="Arial" w:cs="Arial"/>
        </w:rPr>
      </w:pPr>
      <w:r>
        <w:rPr>
          <w:rFonts w:ascii="Arial" w:hAnsi="Arial" w:cs="Arial"/>
        </w:rPr>
        <w:t>Minutes of the Complaints Panel should be published on the website</w:t>
      </w:r>
    </w:p>
    <w:p w14:paraId="6FA05223" w14:textId="3DD61D76" w:rsidR="00184650" w:rsidRDefault="00960B60" w:rsidP="00BE19B4">
      <w:pPr>
        <w:pStyle w:val="ListParagraph"/>
        <w:numPr>
          <w:ilvl w:val="0"/>
          <w:numId w:val="3"/>
        </w:numPr>
        <w:tabs>
          <w:tab w:val="left" w:pos="426"/>
        </w:tabs>
        <w:rPr>
          <w:rFonts w:ascii="Arial" w:hAnsi="Arial" w:cs="Arial"/>
        </w:rPr>
      </w:pPr>
      <w:r>
        <w:rPr>
          <w:rFonts w:ascii="Arial" w:hAnsi="Arial" w:cs="Arial"/>
        </w:rPr>
        <w:t>Residents would like a follow up session that is more about engagement than information</w:t>
      </w:r>
    </w:p>
    <w:p w14:paraId="5A351706" w14:textId="124028CE" w:rsidR="00253F39" w:rsidRDefault="00253F39" w:rsidP="00BE19B4">
      <w:pPr>
        <w:pStyle w:val="ListParagraph"/>
        <w:numPr>
          <w:ilvl w:val="0"/>
          <w:numId w:val="3"/>
        </w:numPr>
        <w:tabs>
          <w:tab w:val="left" w:pos="426"/>
        </w:tabs>
        <w:rPr>
          <w:rFonts w:ascii="Arial" w:hAnsi="Arial" w:cs="Arial"/>
        </w:rPr>
      </w:pPr>
      <w:r>
        <w:rPr>
          <w:rFonts w:ascii="Arial" w:hAnsi="Arial" w:cs="Arial"/>
        </w:rPr>
        <w:t>More customer service training needs to be given to staff and contractors to help to cut down on complaints</w:t>
      </w:r>
    </w:p>
    <w:p w14:paraId="426A1B10" w14:textId="16E47C33" w:rsidR="00253F39" w:rsidRDefault="00B93DD4" w:rsidP="00BE19B4">
      <w:pPr>
        <w:pStyle w:val="ListParagraph"/>
        <w:numPr>
          <w:ilvl w:val="0"/>
          <w:numId w:val="3"/>
        </w:numPr>
        <w:tabs>
          <w:tab w:val="left" w:pos="426"/>
        </w:tabs>
        <w:rPr>
          <w:rFonts w:ascii="Arial" w:hAnsi="Arial" w:cs="Arial"/>
        </w:rPr>
      </w:pPr>
      <w:r>
        <w:rPr>
          <w:rFonts w:ascii="Arial" w:hAnsi="Arial" w:cs="Arial"/>
        </w:rPr>
        <w:t>Representatives from the complaints and repairs teams should take part in procurement exercises for new contractors as their experience would be helpful</w:t>
      </w:r>
    </w:p>
    <w:p w14:paraId="5B669333" w14:textId="77777777" w:rsidR="008C7B65" w:rsidRPr="008C7B65" w:rsidRDefault="008C7B65" w:rsidP="008C7B65">
      <w:pPr>
        <w:tabs>
          <w:tab w:val="left" w:pos="426"/>
        </w:tabs>
        <w:rPr>
          <w:rFonts w:ascii="Arial" w:hAnsi="Arial" w:cs="Arial"/>
        </w:rPr>
      </w:pPr>
    </w:p>
    <w:p w14:paraId="03A1BDB8" w14:textId="0C7D6B15" w:rsidR="008C7B65" w:rsidRPr="00C74EB0" w:rsidRDefault="00AE247D" w:rsidP="008C7B65">
      <w:pPr>
        <w:tabs>
          <w:tab w:val="left" w:pos="426"/>
        </w:tabs>
        <w:rPr>
          <w:rFonts w:ascii="Arial" w:hAnsi="Arial" w:cs="Arial"/>
          <w:b/>
          <w:bCs/>
        </w:rPr>
      </w:pPr>
      <w:bookmarkStart w:id="5" w:name="Repairs"/>
      <w:bookmarkEnd w:id="5"/>
      <w:r>
        <w:rPr>
          <w:rFonts w:ascii="Arial" w:hAnsi="Arial" w:cs="Arial"/>
          <w:b/>
          <w:bCs/>
        </w:rPr>
        <w:t>6</w:t>
      </w:r>
      <w:r w:rsidR="008C7B65" w:rsidRPr="00C74EB0">
        <w:rPr>
          <w:rFonts w:ascii="Arial" w:hAnsi="Arial" w:cs="Arial"/>
          <w:b/>
          <w:bCs/>
        </w:rPr>
        <w:t>.</w:t>
      </w:r>
      <w:r w:rsidR="008C7B65" w:rsidRPr="00C74EB0">
        <w:rPr>
          <w:rFonts w:ascii="Arial" w:hAnsi="Arial" w:cs="Arial"/>
          <w:b/>
          <w:bCs/>
        </w:rPr>
        <w:tab/>
        <w:t>Focus on…repairs and maintenance</w:t>
      </w:r>
    </w:p>
    <w:p w14:paraId="720F9BA0" w14:textId="77777777" w:rsidR="00B75079" w:rsidRPr="00EC4C5C" w:rsidRDefault="00B75079" w:rsidP="00B75079">
      <w:pPr>
        <w:tabs>
          <w:tab w:val="left" w:pos="426"/>
        </w:tabs>
        <w:rPr>
          <w:rFonts w:ascii="Arial" w:hAnsi="Arial" w:cs="Arial"/>
          <w:b/>
          <w:bCs/>
        </w:rPr>
      </w:pPr>
      <w:r w:rsidRPr="00EC4C5C">
        <w:rPr>
          <w:rFonts w:ascii="Arial" w:hAnsi="Arial" w:cs="Arial"/>
          <w:b/>
          <w:bCs/>
        </w:rPr>
        <w:t>What was discussed?</w:t>
      </w:r>
    </w:p>
    <w:p w14:paraId="5BD24667" w14:textId="2E62DDCA" w:rsidR="00B75079" w:rsidRDefault="00C74EB0" w:rsidP="00B75079">
      <w:pPr>
        <w:pStyle w:val="ListParagraph"/>
        <w:numPr>
          <w:ilvl w:val="0"/>
          <w:numId w:val="3"/>
        </w:numPr>
        <w:tabs>
          <w:tab w:val="left" w:pos="426"/>
        </w:tabs>
        <w:rPr>
          <w:rFonts w:ascii="Arial" w:hAnsi="Arial" w:cs="Arial"/>
        </w:rPr>
      </w:pPr>
      <w:r>
        <w:rPr>
          <w:rFonts w:ascii="Arial" w:hAnsi="Arial" w:cs="Arial"/>
        </w:rPr>
        <w:t>An introduction to some of the repairs team</w:t>
      </w:r>
    </w:p>
    <w:p w14:paraId="21E36AD9" w14:textId="24F0C37F" w:rsidR="00C74EB0" w:rsidRDefault="00742D88" w:rsidP="00B75079">
      <w:pPr>
        <w:pStyle w:val="ListParagraph"/>
        <w:numPr>
          <w:ilvl w:val="0"/>
          <w:numId w:val="3"/>
        </w:numPr>
        <w:tabs>
          <w:tab w:val="left" w:pos="426"/>
        </w:tabs>
        <w:rPr>
          <w:rFonts w:ascii="Arial" w:hAnsi="Arial" w:cs="Arial"/>
        </w:rPr>
      </w:pPr>
      <w:r>
        <w:rPr>
          <w:rFonts w:ascii="Arial" w:hAnsi="Arial" w:cs="Arial"/>
        </w:rPr>
        <w:t>A review of our repairs</w:t>
      </w:r>
      <w:r w:rsidR="00277ECD">
        <w:rPr>
          <w:rFonts w:ascii="Arial" w:hAnsi="Arial" w:cs="Arial"/>
        </w:rPr>
        <w:t xml:space="preserve"> service</w:t>
      </w:r>
      <w:r>
        <w:rPr>
          <w:rFonts w:ascii="Arial" w:hAnsi="Arial" w:cs="Arial"/>
        </w:rPr>
        <w:t xml:space="preserve"> performance</w:t>
      </w:r>
    </w:p>
    <w:p w14:paraId="2D8ACFAC" w14:textId="21F1B7C1" w:rsidR="000925D5" w:rsidRDefault="000925D5" w:rsidP="00B75079">
      <w:pPr>
        <w:pStyle w:val="ListParagraph"/>
        <w:numPr>
          <w:ilvl w:val="0"/>
          <w:numId w:val="3"/>
        </w:numPr>
        <w:tabs>
          <w:tab w:val="left" w:pos="426"/>
        </w:tabs>
        <w:rPr>
          <w:rFonts w:ascii="Arial" w:hAnsi="Arial" w:cs="Arial"/>
        </w:rPr>
      </w:pPr>
      <w:r>
        <w:rPr>
          <w:rFonts w:ascii="Arial" w:hAnsi="Arial" w:cs="Arial"/>
        </w:rPr>
        <w:t>How our different contractors are performing</w:t>
      </w:r>
    </w:p>
    <w:p w14:paraId="399E0571" w14:textId="26D8FCB6" w:rsidR="00277ECD" w:rsidRDefault="00277ECD" w:rsidP="00277ECD">
      <w:pPr>
        <w:pStyle w:val="ListParagraph"/>
        <w:numPr>
          <w:ilvl w:val="0"/>
          <w:numId w:val="3"/>
        </w:numPr>
        <w:tabs>
          <w:tab w:val="left" w:pos="426"/>
        </w:tabs>
        <w:rPr>
          <w:rFonts w:ascii="Arial" w:hAnsi="Arial" w:cs="Arial"/>
        </w:rPr>
      </w:pPr>
      <w:r>
        <w:rPr>
          <w:rFonts w:ascii="Arial" w:hAnsi="Arial" w:cs="Arial"/>
        </w:rPr>
        <w:t>An explanation of the external issues affecting how we manage repairs</w:t>
      </w:r>
    </w:p>
    <w:p w14:paraId="7E5EFF86" w14:textId="223A79EA" w:rsidR="00742D88" w:rsidRDefault="00F66628" w:rsidP="00B75079">
      <w:pPr>
        <w:pStyle w:val="ListParagraph"/>
        <w:numPr>
          <w:ilvl w:val="0"/>
          <w:numId w:val="3"/>
        </w:numPr>
        <w:tabs>
          <w:tab w:val="left" w:pos="426"/>
        </w:tabs>
        <w:rPr>
          <w:rFonts w:ascii="Arial" w:hAnsi="Arial" w:cs="Arial"/>
        </w:rPr>
      </w:pPr>
      <w:r>
        <w:rPr>
          <w:rFonts w:ascii="Arial" w:hAnsi="Arial" w:cs="Arial"/>
        </w:rPr>
        <w:t>A look at resident satisfaction</w:t>
      </w:r>
      <w:r w:rsidR="00B77FBD">
        <w:rPr>
          <w:rFonts w:ascii="Arial" w:hAnsi="Arial" w:cs="Arial"/>
        </w:rPr>
        <w:t xml:space="preserve"> with repairs – what are the main reasons for dissatisfaction</w:t>
      </w:r>
      <w:r w:rsidR="00E24911">
        <w:rPr>
          <w:rFonts w:ascii="Arial" w:hAnsi="Arial" w:cs="Arial"/>
        </w:rPr>
        <w:t xml:space="preserve"> and what we’re doin</w:t>
      </w:r>
      <w:r w:rsidR="00B31B50">
        <w:rPr>
          <w:rFonts w:ascii="Arial" w:hAnsi="Arial" w:cs="Arial"/>
        </w:rPr>
        <w:t>g to improve</w:t>
      </w:r>
    </w:p>
    <w:p w14:paraId="504DBD63" w14:textId="1374183E" w:rsidR="00B77FBD" w:rsidRDefault="00BC4308" w:rsidP="00B75079">
      <w:pPr>
        <w:pStyle w:val="ListParagraph"/>
        <w:numPr>
          <w:ilvl w:val="0"/>
          <w:numId w:val="3"/>
        </w:numPr>
        <w:tabs>
          <w:tab w:val="left" w:pos="426"/>
        </w:tabs>
        <w:rPr>
          <w:rFonts w:ascii="Arial" w:hAnsi="Arial" w:cs="Arial"/>
        </w:rPr>
      </w:pPr>
      <w:r>
        <w:rPr>
          <w:rFonts w:ascii="Arial" w:hAnsi="Arial" w:cs="Arial"/>
        </w:rPr>
        <w:t>What we’re doing to make our repairs service more customer focussed e.g.</w:t>
      </w:r>
    </w:p>
    <w:p w14:paraId="4ED986A2" w14:textId="7A244655" w:rsidR="00886EDA" w:rsidRDefault="00214A01" w:rsidP="00BC4308">
      <w:pPr>
        <w:pStyle w:val="ListParagraph"/>
        <w:numPr>
          <w:ilvl w:val="1"/>
          <w:numId w:val="3"/>
        </w:numPr>
        <w:tabs>
          <w:tab w:val="left" w:pos="426"/>
        </w:tabs>
        <w:rPr>
          <w:rFonts w:ascii="Arial" w:hAnsi="Arial" w:cs="Arial"/>
        </w:rPr>
      </w:pPr>
      <w:r>
        <w:rPr>
          <w:rFonts w:ascii="Arial" w:hAnsi="Arial" w:cs="Arial"/>
        </w:rPr>
        <w:t>I</w:t>
      </w:r>
      <w:r w:rsidR="00886EDA">
        <w:rPr>
          <w:rFonts w:ascii="Arial" w:hAnsi="Arial" w:cs="Arial"/>
        </w:rPr>
        <w:t>mproving</w:t>
      </w:r>
      <w:r>
        <w:rPr>
          <w:rFonts w:ascii="Arial" w:hAnsi="Arial" w:cs="Arial"/>
        </w:rPr>
        <w:t xml:space="preserve"> first time fixes</w:t>
      </w:r>
    </w:p>
    <w:p w14:paraId="5CAB2948" w14:textId="64EFE7D3" w:rsidR="00214A01" w:rsidRDefault="009A6FBF" w:rsidP="00BC4308">
      <w:pPr>
        <w:pStyle w:val="ListParagraph"/>
        <w:numPr>
          <w:ilvl w:val="1"/>
          <w:numId w:val="3"/>
        </w:numPr>
        <w:tabs>
          <w:tab w:val="left" w:pos="426"/>
        </w:tabs>
        <w:rPr>
          <w:rFonts w:ascii="Arial" w:hAnsi="Arial" w:cs="Arial"/>
        </w:rPr>
      </w:pPr>
      <w:r>
        <w:rPr>
          <w:rFonts w:ascii="Arial" w:hAnsi="Arial" w:cs="Arial"/>
        </w:rPr>
        <w:t>Reducing average repair times</w:t>
      </w:r>
    </w:p>
    <w:p w14:paraId="67D2C3EF" w14:textId="748C8BBB" w:rsidR="00BC4308" w:rsidRDefault="00BC4308" w:rsidP="00BC4308">
      <w:pPr>
        <w:pStyle w:val="ListParagraph"/>
        <w:numPr>
          <w:ilvl w:val="1"/>
          <w:numId w:val="3"/>
        </w:numPr>
        <w:tabs>
          <w:tab w:val="left" w:pos="426"/>
        </w:tabs>
        <w:rPr>
          <w:rFonts w:ascii="Arial" w:hAnsi="Arial" w:cs="Arial"/>
        </w:rPr>
      </w:pPr>
      <w:r>
        <w:rPr>
          <w:rFonts w:ascii="Arial" w:hAnsi="Arial" w:cs="Arial"/>
        </w:rPr>
        <w:t>prioritising damp and mould – important for many residents</w:t>
      </w:r>
    </w:p>
    <w:p w14:paraId="0CC8F3F0" w14:textId="217093A3" w:rsidR="00BC4308" w:rsidRDefault="00ED55B9" w:rsidP="00BC4308">
      <w:pPr>
        <w:pStyle w:val="ListParagraph"/>
        <w:numPr>
          <w:ilvl w:val="1"/>
          <w:numId w:val="3"/>
        </w:numPr>
        <w:tabs>
          <w:tab w:val="left" w:pos="426"/>
        </w:tabs>
        <w:rPr>
          <w:rFonts w:ascii="Arial" w:hAnsi="Arial" w:cs="Arial"/>
        </w:rPr>
      </w:pPr>
      <w:r>
        <w:rPr>
          <w:rFonts w:ascii="Arial" w:hAnsi="Arial" w:cs="Arial"/>
        </w:rPr>
        <w:t>quicker approval for</w:t>
      </w:r>
      <w:r w:rsidR="00FF2375">
        <w:rPr>
          <w:rFonts w:ascii="Arial" w:hAnsi="Arial" w:cs="Arial"/>
        </w:rPr>
        <w:t xml:space="preserve"> large repairs</w:t>
      </w:r>
    </w:p>
    <w:p w14:paraId="54F0D265" w14:textId="3140EABA" w:rsidR="00FF2375" w:rsidRDefault="00FF2375" w:rsidP="00BC4308">
      <w:pPr>
        <w:pStyle w:val="ListParagraph"/>
        <w:numPr>
          <w:ilvl w:val="1"/>
          <w:numId w:val="3"/>
        </w:numPr>
        <w:tabs>
          <w:tab w:val="left" w:pos="426"/>
        </w:tabs>
        <w:rPr>
          <w:rFonts w:ascii="Arial" w:hAnsi="Arial" w:cs="Arial"/>
        </w:rPr>
      </w:pPr>
      <w:r>
        <w:rPr>
          <w:rFonts w:ascii="Arial" w:hAnsi="Arial" w:cs="Arial"/>
        </w:rPr>
        <w:t>reviewing our surveying service</w:t>
      </w:r>
    </w:p>
    <w:p w14:paraId="2CE3D23C" w14:textId="689732ED" w:rsidR="00B75079" w:rsidRPr="00DA6B20" w:rsidRDefault="00F113E4" w:rsidP="00B75079">
      <w:pPr>
        <w:pStyle w:val="ListParagraph"/>
        <w:numPr>
          <w:ilvl w:val="0"/>
          <w:numId w:val="3"/>
        </w:numPr>
        <w:tabs>
          <w:tab w:val="left" w:pos="426"/>
        </w:tabs>
        <w:rPr>
          <w:rFonts w:ascii="Arial" w:hAnsi="Arial" w:cs="Arial"/>
        </w:rPr>
      </w:pPr>
      <w:r>
        <w:rPr>
          <w:rFonts w:ascii="Arial" w:hAnsi="Arial" w:cs="Arial"/>
        </w:rPr>
        <w:t>How w</w:t>
      </w:r>
      <w:r w:rsidR="00900C22">
        <w:rPr>
          <w:rFonts w:ascii="Arial" w:hAnsi="Arial" w:cs="Arial"/>
        </w:rPr>
        <w:t>e’re trying to find more skilled trade staff</w:t>
      </w:r>
    </w:p>
    <w:p w14:paraId="37D54D9E" w14:textId="77777777"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4A2E1255" w14:textId="6B69A94D" w:rsidR="00B75079" w:rsidRDefault="00543D11" w:rsidP="00B75079">
      <w:pPr>
        <w:pStyle w:val="ListParagraph"/>
        <w:numPr>
          <w:ilvl w:val="0"/>
          <w:numId w:val="3"/>
        </w:numPr>
        <w:tabs>
          <w:tab w:val="left" w:pos="426"/>
        </w:tabs>
        <w:rPr>
          <w:rFonts w:ascii="Arial" w:hAnsi="Arial" w:cs="Arial"/>
        </w:rPr>
      </w:pPr>
      <w:r>
        <w:rPr>
          <w:rFonts w:ascii="Arial" w:hAnsi="Arial" w:cs="Arial"/>
        </w:rPr>
        <w:lastRenderedPageBreak/>
        <w:t xml:space="preserve">There is not enough proactive communication about </w:t>
      </w:r>
      <w:r w:rsidR="00422284">
        <w:rPr>
          <w:rFonts w:ascii="Arial" w:hAnsi="Arial" w:cs="Arial"/>
        </w:rPr>
        <w:t xml:space="preserve">the </w:t>
      </w:r>
      <w:r>
        <w:rPr>
          <w:rFonts w:ascii="Arial" w:hAnsi="Arial" w:cs="Arial"/>
        </w:rPr>
        <w:t>repairs</w:t>
      </w:r>
      <w:r w:rsidR="00422284">
        <w:rPr>
          <w:rFonts w:ascii="Arial" w:hAnsi="Arial" w:cs="Arial"/>
        </w:rPr>
        <w:t xml:space="preserve"> service</w:t>
      </w:r>
      <w:r>
        <w:rPr>
          <w:rFonts w:ascii="Arial" w:hAnsi="Arial" w:cs="Arial"/>
        </w:rPr>
        <w:t xml:space="preserve"> to keep residents </w:t>
      </w:r>
      <w:r w:rsidR="00422284">
        <w:rPr>
          <w:rFonts w:ascii="Arial" w:hAnsi="Arial" w:cs="Arial"/>
        </w:rPr>
        <w:t xml:space="preserve">adequately </w:t>
      </w:r>
      <w:r>
        <w:rPr>
          <w:rFonts w:ascii="Arial" w:hAnsi="Arial" w:cs="Arial"/>
        </w:rPr>
        <w:t>informed</w:t>
      </w:r>
    </w:p>
    <w:p w14:paraId="37104C3D" w14:textId="348BF6BA" w:rsidR="00543D11" w:rsidRDefault="00543D11" w:rsidP="00B75079">
      <w:pPr>
        <w:pStyle w:val="ListParagraph"/>
        <w:numPr>
          <w:ilvl w:val="0"/>
          <w:numId w:val="3"/>
        </w:numPr>
        <w:tabs>
          <w:tab w:val="left" w:pos="426"/>
        </w:tabs>
        <w:rPr>
          <w:rFonts w:ascii="Arial" w:hAnsi="Arial" w:cs="Arial"/>
        </w:rPr>
      </w:pPr>
      <w:r>
        <w:rPr>
          <w:rFonts w:ascii="Arial" w:hAnsi="Arial" w:cs="Arial"/>
        </w:rPr>
        <w:t xml:space="preserve">Some residents </w:t>
      </w:r>
      <w:r w:rsidR="00A01264">
        <w:rPr>
          <w:rFonts w:ascii="Arial" w:hAnsi="Arial" w:cs="Arial"/>
        </w:rPr>
        <w:t>had experienced</w:t>
      </w:r>
      <w:r>
        <w:rPr>
          <w:rFonts w:ascii="Arial" w:hAnsi="Arial" w:cs="Arial"/>
        </w:rPr>
        <w:t xml:space="preserve"> missed appointments, no</w:t>
      </w:r>
      <w:r w:rsidR="00A01264">
        <w:rPr>
          <w:rFonts w:ascii="Arial" w:hAnsi="Arial" w:cs="Arial"/>
        </w:rPr>
        <w:t>-</w:t>
      </w:r>
      <w:r>
        <w:rPr>
          <w:rFonts w:ascii="Arial" w:hAnsi="Arial" w:cs="Arial"/>
        </w:rPr>
        <w:t>shows etc with no notice</w:t>
      </w:r>
      <w:r w:rsidR="005B3B85">
        <w:rPr>
          <w:rFonts w:ascii="Arial" w:hAnsi="Arial" w:cs="Arial"/>
        </w:rPr>
        <w:t xml:space="preserve">, </w:t>
      </w:r>
      <w:r w:rsidR="00E36B55">
        <w:rPr>
          <w:rFonts w:ascii="Arial" w:hAnsi="Arial" w:cs="Arial"/>
        </w:rPr>
        <w:t>communication,</w:t>
      </w:r>
      <w:r w:rsidR="005B3B85">
        <w:rPr>
          <w:rFonts w:ascii="Arial" w:hAnsi="Arial" w:cs="Arial"/>
        </w:rPr>
        <w:t xml:space="preserve"> or apology</w:t>
      </w:r>
    </w:p>
    <w:p w14:paraId="14F0B9AB" w14:textId="2E510A9F" w:rsidR="00B75079" w:rsidRDefault="005B3B85" w:rsidP="008C7B65">
      <w:pPr>
        <w:pStyle w:val="ListParagraph"/>
        <w:numPr>
          <w:ilvl w:val="0"/>
          <w:numId w:val="3"/>
        </w:numPr>
        <w:tabs>
          <w:tab w:val="left" w:pos="426"/>
        </w:tabs>
        <w:rPr>
          <w:rFonts w:ascii="Arial" w:hAnsi="Arial" w:cs="Arial"/>
        </w:rPr>
      </w:pPr>
      <w:r>
        <w:rPr>
          <w:rFonts w:ascii="Arial" w:hAnsi="Arial" w:cs="Arial"/>
        </w:rPr>
        <w:t>Many residents feel that they wait too long for repairs to be completed, with not enough information or communication in the meantime</w:t>
      </w:r>
    </w:p>
    <w:p w14:paraId="76113A78" w14:textId="12FFEB18" w:rsidR="00C542CF" w:rsidRDefault="00C542CF" w:rsidP="008C7B65">
      <w:pPr>
        <w:pStyle w:val="ListParagraph"/>
        <w:numPr>
          <w:ilvl w:val="0"/>
          <w:numId w:val="3"/>
        </w:numPr>
        <w:tabs>
          <w:tab w:val="left" w:pos="426"/>
        </w:tabs>
        <w:rPr>
          <w:rFonts w:ascii="Arial" w:hAnsi="Arial" w:cs="Arial"/>
        </w:rPr>
      </w:pPr>
      <w:r w:rsidRPr="00C542CF">
        <w:rPr>
          <w:rFonts w:ascii="Arial" w:hAnsi="Arial" w:cs="Arial"/>
        </w:rPr>
        <w:t>S</w:t>
      </w:r>
      <w:r>
        <w:rPr>
          <w:rFonts w:ascii="Arial" w:hAnsi="Arial" w:cs="Arial"/>
        </w:rPr>
        <w:t>ervice level agreements and agreed t</w:t>
      </w:r>
      <w:r w:rsidRPr="00C542CF">
        <w:rPr>
          <w:rFonts w:ascii="Arial" w:hAnsi="Arial" w:cs="Arial"/>
        </w:rPr>
        <w:t>ime frames for repairs and maintenance</w:t>
      </w:r>
      <w:r>
        <w:rPr>
          <w:rFonts w:ascii="Arial" w:hAnsi="Arial" w:cs="Arial"/>
        </w:rPr>
        <w:t xml:space="preserve"> should be published more clearly and openly</w:t>
      </w:r>
    </w:p>
    <w:p w14:paraId="7EEAB9A7" w14:textId="71D3DBC2" w:rsidR="00C542CF" w:rsidRDefault="00424593" w:rsidP="008C7B65">
      <w:pPr>
        <w:pStyle w:val="ListParagraph"/>
        <w:numPr>
          <w:ilvl w:val="0"/>
          <w:numId w:val="3"/>
        </w:numPr>
        <w:tabs>
          <w:tab w:val="left" w:pos="426"/>
        </w:tabs>
        <w:rPr>
          <w:rFonts w:ascii="Arial" w:hAnsi="Arial" w:cs="Arial"/>
        </w:rPr>
      </w:pPr>
      <w:r>
        <w:rPr>
          <w:rFonts w:ascii="Arial" w:hAnsi="Arial" w:cs="Arial"/>
        </w:rPr>
        <w:t>Sometimes the quality of works is not to a high enough standard and residents do not find it easy to talk to us about this</w:t>
      </w:r>
    </w:p>
    <w:p w14:paraId="67A2A0ED" w14:textId="357EC4AA" w:rsidR="00424593" w:rsidRDefault="005F48EA" w:rsidP="008C7B65">
      <w:pPr>
        <w:pStyle w:val="ListParagraph"/>
        <w:numPr>
          <w:ilvl w:val="0"/>
          <w:numId w:val="3"/>
        </w:numPr>
        <w:tabs>
          <w:tab w:val="left" w:pos="426"/>
        </w:tabs>
        <w:rPr>
          <w:rFonts w:ascii="Arial" w:hAnsi="Arial" w:cs="Arial"/>
        </w:rPr>
      </w:pPr>
      <w:r>
        <w:rPr>
          <w:rFonts w:ascii="Arial" w:hAnsi="Arial" w:cs="Arial"/>
        </w:rPr>
        <w:t>There should be more inspections by Hyde staff where residents report low standard work</w:t>
      </w:r>
      <w:r w:rsidR="00910D05">
        <w:rPr>
          <w:rFonts w:ascii="Arial" w:hAnsi="Arial" w:cs="Arial"/>
        </w:rPr>
        <w:t xml:space="preserve"> or where a contractor has had negative feedback – 10% is not enough</w:t>
      </w:r>
    </w:p>
    <w:p w14:paraId="4F2BE986" w14:textId="43BD703B" w:rsidR="005F48EA" w:rsidRDefault="005F48EA" w:rsidP="008C7B65">
      <w:pPr>
        <w:pStyle w:val="ListParagraph"/>
        <w:numPr>
          <w:ilvl w:val="0"/>
          <w:numId w:val="3"/>
        </w:numPr>
        <w:tabs>
          <w:tab w:val="left" w:pos="426"/>
        </w:tabs>
        <w:rPr>
          <w:rFonts w:ascii="Arial" w:hAnsi="Arial" w:cs="Arial"/>
        </w:rPr>
      </w:pPr>
      <w:r>
        <w:rPr>
          <w:rFonts w:ascii="Arial" w:hAnsi="Arial" w:cs="Arial"/>
        </w:rPr>
        <w:t>There doesn’t seem to be enough resources to offer a good service to customers</w:t>
      </w:r>
    </w:p>
    <w:p w14:paraId="558762FF" w14:textId="668564D3" w:rsidR="005F48EA" w:rsidRDefault="005D6030" w:rsidP="008C7B65">
      <w:pPr>
        <w:pStyle w:val="ListParagraph"/>
        <w:numPr>
          <w:ilvl w:val="0"/>
          <w:numId w:val="3"/>
        </w:numPr>
        <w:tabs>
          <w:tab w:val="left" w:pos="426"/>
        </w:tabs>
        <w:rPr>
          <w:rFonts w:ascii="Arial" w:hAnsi="Arial" w:cs="Arial"/>
        </w:rPr>
      </w:pPr>
      <w:r>
        <w:rPr>
          <w:rFonts w:ascii="Arial" w:hAnsi="Arial" w:cs="Arial"/>
        </w:rPr>
        <w:t xml:space="preserve">Residents </w:t>
      </w:r>
      <w:r w:rsidR="009725C2">
        <w:rPr>
          <w:rFonts w:ascii="Arial" w:hAnsi="Arial" w:cs="Arial"/>
        </w:rPr>
        <w:t>don’t know how to give feedback after a repair – many reported never being asked</w:t>
      </w:r>
      <w:r w:rsidR="000A640C">
        <w:rPr>
          <w:rFonts w:ascii="Arial" w:hAnsi="Arial" w:cs="Arial"/>
        </w:rPr>
        <w:t xml:space="preserve"> to complete a satisfaction</w:t>
      </w:r>
      <w:r w:rsidR="00426539">
        <w:rPr>
          <w:rFonts w:ascii="Arial" w:hAnsi="Arial" w:cs="Arial"/>
        </w:rPr>
        <w:t xml:space="preserve"> survey</w:t>
      </w:r>
    </w:p>
    <w:p w14:paraId="4B7E024E" w14:textId="37F0B956" w:rsidR="009725C2" w:rsidRDefault="00E06E29" w:rsidP="008C7B65">
      <w:pPr>
        <w:pStyle w:val="ListParagraph"/>
        <w:numPr>
          <w:ilvl w:val="0"/>
          <w:numId w:val="3"/>
        </w:numPr>
        <w:tabs>
          <w:tab w:val="left" w:pos="426"/>
        </w:tabs>
        <w:rPr>
          <w:rFonts w:ascii="Arial" w:hAnsi="Arial" w:cs="Arial"/>
        </w:rPr>
      </w:pPr>
      <w:r>
        <w:rPr>
          <w:rFonts w:ascii="Arial" w:hAnsi="Arial" w:cs="Arial"/>
        </w:rPr>
        <w:t>Som</w:t>
      </w:r>
      <w:r w:rsidR="00A14FCB">
        <w:rPr>
          <w:rFonts w:ascii="Arial" w:hAnsi="Arial" w:cs="Arial"/>
        </w:rPr>
        <w:t>e r</w:t>
      </w:r>
      <w:r w:rsidR="00B2148F">
        <w:rPr>
          <w:rFonts w:ascii="Arial" w:hAnsi="Arial" w:cs="Arial"/>
        </w:rPr>
        <w:t>esidents don’t receive any response or action after filling in the online form on the website</w:t>
      </w:r>
      <w:r w:rsidR="00AB668D">
        <w:rPr>
          <w:rFonts w:ascii="Arial" w:hAnsi="Arial" w:cs="Arial"/>
        </w:rPr>
        <w:t xml:space="preserve"> – this is creating distrust in our digital services and people feel forced to call in</w:t>
      </w:r>
      <w:r w:rsidR="00426539">
        <w:rPr>
          <w:rFonts w:ascii="Arial" w:hAnsi="Arial" w:cs="Arial"/>
        </w:rPr>
        <w:t>stead or as well</w:t>
      </w:r>
      <w:r w:rsidR="00A90B24">
        <w:rPr>
          <w:rFonts w:ascii="Arial" w:hAnsi="Arial" w:cs="Arial"/>
        </w:rPr>
        <w:t xml:space="preserve">. </w:t>
      </w:r>
      <w:r w:rsidR="0046172A">
        <w:rPr>
          <w:rFonts w:ascii="Arial" w:hAnsi="Arial" w:cs="Arial"/>
        </w:rPr>
        <w:t>Residents should receive a follow-up email for all reports, with a reference number</w:t>
      </w:r>
    </w:p>
    <w:p w14:paraId="1016056A" w14:textId="254BD937" w:rsidR="00FF76DD" w:rsidRDefault="0044317B" w:rsidP="008C7B65">
      <w:pPr>
        <w:pStyle w:val="ListParagraph"/>
        <w:numPr>
          <w:ilvl w:val="0"/>
          <w:numId w:val="3"/>
        </w:numPr>
        <w:tabs>
          <w:tab w:val="left" w:pos="426"/>
        </w:tabs>
        <w:rPr>
          <w:rFonts w:ascii="Arial" w:hAnsi="Arial" w:cs="Arial"/>
        </w:rPr>
      </w:pPr>
      <w:r>
        <w:rPr>
          <w:rFonts w:ascii="Arial" w:hAnsi="Arial" w:cs="Arial"/>
        </w:rPr>
        <w:t xml:space="preserve">Hyde needs to be </w:t>
      </w:r>
      <w:r w:rsidR="004F4DF8">
        <w:rPr>
          <w:rFonts w:ascii="Arial" w:hAnsi="Arial" w:cs="Arial"/>
        </w:rPr>
        <w:t>more accountab</w:t>
      </w:r>
      <w:r>
        <w:rPr>
          <w:rFonts w:ascii="Arial" w:hAnsi="Arial" w:cs="Arial"/>
        </w:rPr>
        <w:t>le</w:t>
      </w:r>
      <w:r w:rsidR="004F4DF8">
        <w:rPr>
          <w:rFonts w:ascii="Arial" w:hAnsi="Arial" w:cs="Arial"/>
        </w:rPr>
        <w:t xml:space="preserve"> for the quality of repairs</w:t>
      </w:r>
      <w:r w:rsidR="00E519BF">
        <w:rPr>
          <w:rFonts w:ascii="Arial" w:hAnsi="Arial" w:cs="Arial"/>
        </w:rPr>
        <w:t xml:space="preserve"> and performance of contractors</w:t>
      </w:r>
      <w:r w:rsidR="004F4DF8">
        <w:rPr>
          <w:rFonts w:ascii="Arial" w:hAnsi="Arial" w:cs="Arial"/>
        </w:rPr>
        <w:t xml:space="preserve">; </w:t>
      </w:r>
      <w:r w:rsidR="00507F41">
        <w:rPr>
          <w:rFonts w:ascii="Arial" w:hAnsi="Arial" w:cs="Arial"/>
        </w:rPr>
        <w:t>some</w:t>
      </w:r>
      <w:r w:rsidR="00BA433D">
        <w:rPr>
          <w:rFonts w:ascii="Arial" w:hAnsi="Arial" w:cs="Arial"/>
        </w:rPr>
        <w:t xml:space="preserve"> </w:t>
      </w:r>
      <w:r w:rsidR="00FF76DD">
        <w:rPr>
          <w:rFonts w:ascii="Arial" w:hAnsi="Arial" w:cs="Arial"/>
        </w:rPr>
        <w:t xml:space="preserve">residents </w:t>
      </w:r>
      <w:r w:rsidR="00BA433D">
        <w:rPr>
          <w:rFonts w:ascii="Arial" w:hAnsi="Arial" w:cs="Arial"/>
        </w:rPr>
        <w:t>fe</w:t>
      </w:r>
      <w:r w:rsidR="00FF76DD">
        <w:rPr>
          <w:rFonts w:ascii="Arial" w:hAnsi="Arial" w:cs="Arial"/>
        </w:rPr>
        <w:t>el t</w:t>
      </w:r>
      <w:r w:rsidR="00BA433D">
        <w:rPr>
          <w:rFonts w:ascii="Arial" w:hAnsi="Arial" w:cs="Arial"/>
        </w:rPr>
        <w:t xml:space="preserve">hey </w:t>
      </w:r>
      <w:r w:rsidR="00502FBE">
        <w:rPr>
          <w:rFonts w:ascii="Arial" w:hAnsi="Arial" w:cs="Arial"/>
        </w:rPr>
        <w:t>must</w:t>
      </w:r>
      <w:r w:rsidR="00FF76DD">
        <w:rPr>
          <w:rFonts w:ascii="Arial" w:hAnsi="Arial" w:cs="Arial"/>
        </w:rPr>
        <w:t xml:space="preserve"> monitor </w:t>
      </w:r>
      <w:r w:rsidR="00502FBE">
        <w:rPr>
          <w:rFonts w:ascii="Arial" w:hAnsi="Arial" w:cs="Arial"/>
        </w:rPr>
        <w:t>these themselves</w:t>
      </w:r>
      <w:r w:rsidR="00FF76DD">
        <w:rPr>
          <w:rFonts w:ascii="Arial" w:hAnsi="Arial" w:cs="Arial"/>
        </w:rPr>
        <w:t xml:space="preserve"> otherwise it won’t happen</w:t>
      </w:r>
      <w:r w:rsidR="00502FBE">
        <w:rPr>
          <w:rFonts w:ascii="Arial" w:hAnsi="Arial" w:cs="Arial"/>
        </w:rPr>
        <w:t xml:space="preserve"> at all</w:t>
      </w:r>
    </w:p>
    <w:p w14:paraId="17915DD5" w14:textId="37179BF7" w:rsidR="00B2148F" w:rsidRDefault="0089417A" w:rsidP="008C7B65">
      <w:pPr>
        <w:pStyle w:val="ListParagraph"/>
        <w:numPr>
          <w:ilvl w:val="0"/>
          <w:numId w:val="3"/>
        </w:numPr>
        <w:tabs>
          <w:tab w:val="left" w:pos="426"/>
        </w:tabs>
        <w:rPr>
          <w:rFonts w:ascii="Arial" w:hAnsi="Arial" w:cs="Arial"/>
        </w:rPr>
      </w:pPr>
      <w:r>
        <w:rPr>
          <w:rFonts w:ascii="Arial" w:hAnsi="Arial" w:cs="Arial"/>
        </w:rPr>
        <w:t xml:space="preserve">We need to communicate </w:t>
      </w:r>
      <w:r w:rsidR="001621E6">
        <w:rPr>
          <w:rFonts w:ascii="Arial" w:hAnsi="Arial" w:cs="Arial"/>
        </w:rPr>
        <w:t>better about how we manage</w:t>
      </w:r>
      <w:r>
        <w:rPr>
          <w:rFonts w:ascii="Arial" w:hAnsi="Arial" w:cs="Arial"/>
        </w:rPr>
        <w:t xml:space="preserve"> </w:t>
      </w:r>
      <w:r w:rsidR="004E23FF">
        <w:rPr>
          <w:rFonts w:ascii="Arial" w:hAnsi="Arial" w:cs="Arial"/>
        </w:rPr>
        <w:t>contracts</w:t>
      </w:r>
      <w:r w:rsidR="001621E6">
        <w:rPr>
          <w:rFonts w:ascii="Arial" w:hAnsi="Arial" w:cs="Arial"/>
        </w:rPr>
        <w:t xml:space="preserve"> and involve residents in this process</w:t>
      </w:r>
    </w:p>
    <w:p w14:paraId="1FC7315E" w14:textId="14654CB2" w:rsidR="00437ABC" w:rsidRDefault="00437ABC" w:rsidP="008C7B65">
      <w:pPr>
        <w:pStyle w:val="ListParagraph"/>
        <w:numPr>
          <w:ilvl w:val="0"/>
          <w:numId w:val="3"/>
        </w:numPr>
        <w:tabs>
          <w:tab w:val="left" w:pos="426"/>
        </w:tabs>
        <w:rPr>
          <w:rFonts w:ascii="Arial" w:hAnsi="Arial" w:cs="Arial"/>
        </w:rPr>
      </w:pPr>
      <w:r>
        <w:rPr>
          <w:rFonts w:ascii="Arial" w:hAnsi="Arial" w:cs="Arial"/>
        </w:rPr>
        <w:t>Residents felt that there is a blame culture between different Hyde teams and our contractors, with no-one taking ownership</w:t>
      </w:r>
      <w:r w:rsidR="00B275E6">
        <w:rPr>
          <w:rFonts w:ascii="Arial" w:hAnsi="Arial" w:cs="Arial"/>
        </w:rPr>
        <w:t xml:space="preserve"> when things go wrong</w:t>
      </w:r>
    </w:p>
    <w:p w14:paraId="052D5389" w14:textId="77777777" w:rsidR="00B20910" w:rsidRDefault="00CE6D34" w:rsidP="008C7B65">
      <w:pPr>
        <w:pStyle w:val="ListParagraph"/>
        <w:numPr>
          <w:ilvl w:val="0"/>
          <w:numId w:val="3"/>
        </w:numPr>
        <w:tabs>
          <w:tab w:val="left" w:pos="426"/>
        </w:tabs>
        <w:rPr>
          <w:rFonts w:ascii="Arial" w:hAnsi="Arial" w:cs="Arial"/>
        </w:rPr>
      </w:pPr>
      <w:r>
        <w:rPr>
          <w:rFonts w:ascii="Arial" w:hAnsi="Arial" w:cs="Arial"/>
        </w:rPr>
        <w:t xml:space="preserve">Some residents wanted a more ‘local’ feel to their repairs service – again the role of the Property Manager was not </w:t>
      </w:r>
      <w:r w:rsidR="00F71E11">
        <w:rPr>
          <w:rFonts w:ascii="Arial" w:hAnsi="Arial" w:cs="Arial"/>
        </w:rPr>
        <w:t xml:space="preserve">felt </w:t>
      </w:r>
      <w:r w:rsidR="00983006">
        <w:rPr>
          <w:rFonts w:ascii="Arial" w:hAnsi="Arial" w:cs="Arial"/>
        </w:rPr>
        <w:t>to be consistent enough in this process</w:t>
      </w:r>
    </w:p>
    <w:p w14:paraId="760C6F73" w14:textId="77777777" w:rsidR="00C13AC3" w:rsidRDefault="00B20910" w:rsidP="008C7B65">
      <w:pPr>
        <w:pStyle w:val="ListParagraph"/>
        <w:numPr>
          <w:ilvl w:val="0"/>
          <w:numId w:val="3"/>
        </w:numPr>
        <w:tabs>
          <w:tab w:val="left" w:pos="426"/>
        </w:tabs>
        <w:rPr>
          <w:rFonts w:ascii="Arial" w:hAnsi="Arial" w:cs="Arial"/>
        </w:rPr>
      </w:pPr>
      <w:r>
        <w:rPr>
          <w:rFonts w:ascii="Arial" w:hAnsi="Arial" w:cs="Arial"/>
        </w:rPr>
        <w:t>Some felt that we should offer direct dial numbers when residents are calling to chase an update on an outstanding repair</w:t>
      </w:r>
    </w:p>
    <w:p w14:paraId="69E2FD30" w14:textId="2505C333" w:rsidR="00CE6D34" w:rsidRDefault="00C13AC3" w:rsidP="008C7B65">
      <w:pPr>
        <w:pStyle w:val="ListParagraph"/>
        <w:numPr>
          <w:ilvl w:val="0"/>
          <w:numId w:val="3"/>
        </w:numPr>
        <w:tabs>
          <w:tab w:val="left" w:pos="426"/>
        </w:tabs>
        <w:rPr>
          <w:rFonts w:ascii="Arial" w:hAnsi="Arial" w:cs="Arial"/>
        </w:rPr>
      </w:pPr>
      <w:r>
        <w:rPr>
          <w:rFonts w:ascii="Arial" w:hAnsi="Arial" w:cs="Arial"/>
        </w:rPr>
        <w:t>W</w:t>
      </w:r>
      <w:r w:rsidRPr="00C13AC3">
        <w:rPr>
          <w:rFonts w:ascii="Arial" w:hAnsi="Arial" w:cs="Arial"/>
        </w:rPr>
        <w:t>hen a repair is reported by phone</w:t>
      </w:r>
      <w:r>
        <w:rPr>
          <w:rFonts w:ascii="Arial" w:hAnsi="Arial" w:cs="Arial"/>
        </w:rPr>
        <w:t xml:space="preserve">, perhaps </w:t>
      </w:r>
      <w:r w:rsidRPr="00C13AC3">
        <w:rPr>
          <w:rFonts w:ascii="Arial" w:hAnsi="Arial" w:cs="Arial"/>
        </w:rPr>
        <w:t xml:space="preserve">customer services </w:t>
      </w:r>
      <w:r>
        <w:rPr>
          <w:rFonts w:ascii="Arial" w:hAnsi="Arial" w:cs="Arial"/>
        </w:rPr>
        <w:t>should</w:t>
      </w:r>
      <w:r w:rsidRPr="00C13AC3">
        <w:rPr>
          <w:rFonts w:ascii="Arial" w:hAnsi="Arial" w:cs="Arial"/>
        </w:rPr>
        <w:t xml:space="preserve"> ask for a photo to be sent where possible / appropriate</w:t>
      </w:r>
      <w:r w:rsidR="00CE6D34">
        <w:rPr>
          <w:rFonts w:ascii="Arial" w:hAnsi="Arial" w:cs="Arial"/>
        </w:rPr>
        <w:t xml:space="preserve"> </w:t>
      </w:r>
      <w:r>
        <w:rPr>
          <w:rFonts w:ascii="Arial" w:hAnsi="Arial" w:cs="Arial"/>
        </w:rPr>
        <w:t>as this can help with diagnosis</w:t>
      </w:r>
      <w:r w:rsidR="005A325F">
        <w:rPr>
          <w:rFonts w:ascii="Arial" w:hAnsi="Arial" w:cs="Arial"/>
        </w:rPr>
        <w:t>. The photo should be stored for other teams to refer to as well</w:t>
      </w:r>
    </w:p>
    <w:p w14:paraId="691E3D77" w14:textId="07E4C809" w:rsidR="005A325F" w:rsidRPr="002140A7" w:rsidRDefault="005A325F" w:rsidP="008C7B65">
      <w:pPr>
        <w:pStyle w:val="ListParagraph"/>
        <w:numPr>
          <w:ilvl w:val="0"/>
          <w:numId w:val="3"/>
        </w:numPr>
        <w:tabs>
          <w:tab w:val="left" w:pos="426"/>
        </w:tabs>
        <w:rPr>
          <w:rFonts w:ascii="Arial" w:hAnsi="Arial" w:cs="Arial"/>
        </w:rPr>
      </w:pPr>
      <w:r>
        <w:rPr>
          <w:rFonts w:ascii="Arial" w:hAnsi="Arial" w:cs="Arial"/>
        </w:rPr>
        <w:t>An action plan for promised improvement</w:t>
      </w:r>
      <w:r w:rsidR="00B638BE">
        <w:rPr>
          <w:rFonts w:ascii="Arial" w:hAnsi="Arial" w:cs="Arial"/>
        </w:rPr>
        <w:t>s</w:t>
      </w:r>
      <w:r>
        <w:rPr>
          <w:rFonts w:ascii="Arial" w:hAnsi="Arial" w:cs="Arial"/>
        </w:rPr>
        <w:t xml:space="preserve"> to the service - with timescales - should be published on the Hyde website</w:t>
      </w:r>
      <w:r w:rsidR="00243681">
        <w:rPr>
          <w:rFonts w:ascii="Arial" w:hAnsi="Arial" w:cs="Arial"/>
        </w:rPr>
        <w:t xml:space="preserve"> and promoted</w:t>
      </w:r>
    </w:p>
    <w:p w14:paraId="685C0261" w14:textId="77777777" w:rsidR="002140A7" w:rsidRPr="008C7B65" w:rsidRDefault="002140A7" w:rsidP="008C7B65">
      <w:pPr>
        <w:tabs>
          <w:tab w:val="left" w:pos="426"/>
        </w:tabs>
        <w:rPr>
          <w:rFonts w:ascii="Arial" w:hAnsi="Arial" w:cs="Arial"/>
        </w:rPr>
      </w:pPr>
    </w:p>
    <w:p w14:paraId="6EF7F9CF" w14:textId="04B1BECC" w:rsidR="008C7B65" w:rsidRPr="006E6AB8" w:rsidRDefault="00AE247D" w:rsidP="008C7B65">
      <w:pPr>
        <w:tabs>
          <w:tab w:val="left" w:pos="426"/>
        </w:tabs>
        <w:rPr>
          <w:rFonts w:ascii="Arial" w:hAnsi="Arial" w:cs="Arial"/>
          <w:b/>
          <w:bCs/>
        </w:rPr>
      </w:pPr>
      <w:bookmarkStart w:id="6" w:name="BuildingSafety"/>
      <w:bookmarkEnd w:id="6"/>
      <w:r>
        <w:rPr>
          <w:rFonts w:ascii="Arial" w:hAnsi="Arial" w:cs="Arial"/>
          <w:b/>
          <w:bCs/>
        </w:rPr>
        <w:t>7</w:t>
      </w:r>
      <w:r w:rsidR="008C7B65" w:rsidRPr="006E6AB8">
        <w:rPr>
          <w:rFonts w:ascii="Arial" w:hAnsi="Arial" w:cs="Arial"/>
          <w:b/>
          <w:bCs/>
        </w:rPr>
        <w:t>.</w:t>
      </w:r>
      <w:r w:rsidR="008C7B65" w:rsidRPr="006E6AB8">
        <w:rPr>
          <w:rFonts w:ascii="Arial" w:hAnsi="Arial" w:cs="Arial"/>
          <w:b/>
          <w:bCs/>
        </w:rPr>
        <w:tab/>
        <w:t>Building Safety</w:t>
      </w:r>
      <w:r w:rsidR="006E6AB8">
        <w:rPr>
          <w:rFonts w:ascii="Arial" w:hAnsi="Arial" w:cs="Arial"/>
          <w:b/>
          <w:bCs/>
        </w:rPr>
        <w:t>, including an introduction to Building Safety Managers</w:t>
      </w:r>
    </w:p>
    <w:p w14:paraId="2B80746B" w14:textId="77777777" w:rsidR="00B75079" w:rsidRPr="00EC4C5C" w:rsidRDefault="00B75079" w:rsidP="00B75079">
      <w:pPr>
        <w:tabs>
          <w:tab w:val="left" w:pos="426"/>
        </w:tabs>
        <w:rPr>
          <w:rFonts w:ascii="Arial" w:hAnsi="Arial" w:cs="Arial"/>
          <w:b/>
          <w:bCs/>
        </w:rPr>
      </w:pPr>
      <w:r w:rsidRPr="00EC4C5C">
        <w:rPr>
          <w:rFonts w:ascii="Arial" w:hAnsi="Arial" w:cs="Arial"/>
          <w:b/>
          <w:bCs/>
        </w:rPr>
        <w:t>What was discussed?</w:t>
      </w:r>
    </w:p>
    <w:p w14:paraId="79FEFB2B" w14:textId="45E47EC5" w:rsidR="00B75079" w:rsidRDefault="00331CA9" w:rsidP="00B75079">
      <w:pPr>
        <w:pStyle w:val="ListParagraph"/>
        <w:numPr>
          <w:ilvl w:val="0"/>
          <w:numId w:val="3"/>
        </w:numPr>
        <w:tabs>
          <w:tab w:val="left" w:pos="426"/>
        </w:tabs>
        <w:rPr>
          <w:rFonts w:ascii="Arial" w:hAnsi="Arial" w:cs="Arial"/>
        </w:rPr>
      </w:pPr>
      <w:r>
        <w:rPr>
          <w:rFonts w:ascii="Arial" w:hAnsi="Arial" w:cs="Arial"/>
        </w:rPr>
        <w:t xml:space="preserve">An overview of the Building Safety Bill (a new piece of legislation </w:t>
      </w:r>
      <w:r w:rsidR="00980552">
        <w:rPr>
          <w:rFonts w:ascii="Arial" w:hAnsi="Arial" w:cs="Arial"/>
        </w:rPr>
        <w:t>introduced by the government)</w:t>
      </w:r>
    </w:p>
    <w:p w14:paraId="69E01AD7" w14:textId="2BB0D8A3" w:rsidR="00980552" w:rsidRDefault="00980552" w:rsidP="00B75079">
      <w:pPr>
        <w:pStyle w:val="ListParagraph"/>
        <w:numPr>
          <w:ilvl w:val="0"/>
          <w:numId w:val="3"/>
        </w:numPr>
        <w:tabs>
          <w:tab w:val="left" w:pos="426"/>
        </w:tabs>
        <w:rPr>
          <w:rFonts w:ascii="Arial" w:hAnsi="Arial" w:cs="Arial"/>
        </w:rPr>
      </w:pPr>
      <w:r>
        <w:rPr>
          <w:rFonts w:ascii="Arial" w:hAnsi="Arial" w:cs="Arial"/>
        </w:rPr>
        <w:t xml:space="preserve">What the </w:t>
      </w:r>
      <w:r w:rsidR="00D339EF">
        <w:rPr>
          <w:rFonts w:ascii="Arial" w:hAnsi="Arial" w:cs="Arial"/>
        </w:rPr>
        <w:t>Building Safety B</w:t>
      </w:r>
      <w:r>
        <w:rPr>
          <w:rFonts w:ascii="Arial" w:hAnsi="Arial" w:cs="Arial"/>
        </w:rPr>
        <w:t>ill is going to change</w:t>
      </w:r>
      <w:r w:rsidR="00FE2AAE">
        <w:rPr>
          <w:rFonts w:ascii="Arial" w:hAnsi="Arial" w:cs="Arial"/>
        </w:rPr>
        <w:t>, including:</w:t>
      </w:r>
    </w:p>
    <w:p w14:paraId="65065D65" w14:textId="2F44DA68" w:rsidR="00980552" w:rsidRDefault="000166F7" w:rsidP="00980552">
      <w:pPr>
        <w:pStyle w:val="ListParagraph"/>
        <w:numPr>
          <w:ilvl w:val="1"/>
          <w:numId w:val="3"/>
        </w:numPr>
        <w:tabs>
          <w:tab w:val="left" w:pos="426"/>
        </w:tabs>
        <w:rPr>
          <w:rFonts w:ascii="Arial" w:hAnsi="Arial" w:cs="Arial"/>
        </w:rPr>
      </w:pPr>
      <w:r>
        <w:rPr>
          <w:rFonts w:ascii="Arial" w:hAnsi="Arial" w:cs="Arial"/>
        </w:rPr>
        <w:t xml:space="preserve">bringing in </w:t>
      </w:r>
      <w:r w:rsidR="00FE2AAE">
        <w:rPr>
          <w:rFonts w:ascii="Arial" w:hAnsi="Arial" w:cs="Arial"/>
        </w:rPr>
        <w:t>a new building safety regulator</w:t>
      </w:r>
    </w:p>
    <w:p w14:paraId="645302C7" w14:textId="02EB2BB0" w:rsidR="00FE2AAE" w:rsidRDefault="00FE2AAE" w:rsidP="00980552">
      <w:pPr>
        <w:pStyle w:val="ListParagraph"/>
        <w:numPr>
          <w:ilvl w:val="1"/>
          <w:numId w:val="3"/>
        </w:numPr>
        <w:tabs>
          <w:tab w:val="left" w:pos="426"/>
        </w:tabs>
        <w:rPr>
          <w:rFonts w:ascii="Arial" w:hAnsi="Arial" w:cs="Arial"/>
        </w:rPr>
      </w:pPr>
      <w:r>
        <w:rPr>
          <w:rFonts w:ascii="Arial" w:hAnsi="Arial" w:cs="Arial"/>
        </w:rPr>
        <w:t>requirements for building owners to share more information</w:t>
      </w:r>
    </w:p>
    <w:p w14:paraId="12F7C081" w14:textId="1A6BCA9B" w:rsidR="00FE2AAE" w:rsidRDefault="00FE2AAE" w:rsidP="00980552">
      <w:pPr>
        <w:pStyle w:val="ListParagraph"/>
        <w:numPr>
          <w:ilvl w:val="1"/>
          <w:numId w:val="3"/>
        </w:numPr>
        <w:tabs>
          <w:tab w:val="left" w:pos="426"/>
        </w:tabs>
        <w:rPr>
          <w:rFonts w:ascii="Arial" w:hAnsi="Arial" w:cs="Arial"/>
        </w:rPr>
      </w:pPr>
      <w:r>
        <w:rPr>
          <w:rFonts w:ascii="Arial" w:hAnsi="Arial" w:cs="Arial"/>
        </w:rPr>
        <w:t>requirements for building owners to have B</w:t>
      </w:r>
      <w:r w:rsidR="005E2868">
        <w:rPr>
          <w:rFonts w:ascii="Arial" w:hAnsi="Arial" w:cs="Arial"/>
        </w:rPr>
        <w:t>uilding Safety Managers in place</w:t>
      </w:r>
    </w:p>
    <w:p w14:paraId="3448599A" w14:textId="5957A2D4" w:rsidR="005E2868" w:rsidRDefault="005E2868" w:rsidP="00980552">
      <w:pPr>
        <w:pStyle w:val="ListParagraph"/>
        <w:numPr>
          <w:ilvl w:val="1"/>
          <w:numId w:val="3"/>
        </w:numPr>
        <w:tabs>
          <w:tab w:val="left" w:pos="426"/>
        </w:tabs>
        <w:rPr>
          <w:rFonts w:ascii="Arial" w:hAnsi="Arial" w:cs="Arial"/>
        </w:rPr>
      </w:pPr>
      <w:r>
        <w:rPr>
          <w:rFonts w:ascii="Arial" w:hAnsi="Arial" w:cs="Arial"/>
        </w:rPr>
        <w:t>more accountability</w:t>
      </w:r>
    </w:p>
    <w:p w14:paraId="120E7C01" w14:textId="4DA31121" w:rsidR="005E2868" w:rsidRDefault="005E2868" w:rsidP="00980552">
      <w:pPr>
        <w:pStyle w:val="ListParagraph"/>
        <w:numPr>
          <w:ilvl w:val="1"/>
          <w:numId w:val="3"/>
        </w:numPr>
        <w:tabs>
          <w:tab w:val="left" w:pos="426"/>
        </w:tabs>
        <w:rPr>
          <w:rFonts w:ascii="Arial" w:hAnsi="Arial" w:cs="Arial"/>
        </w:rPr>
      </w:pPr>
      <w:r>
        <w:rPr>
          <w:rFonts w:ascii="Arial" w:hAnsi="Arial" w:cs="Arial"/>
        </w:rPr>
        <w:t xml:space="preserve">more effective resident engagement </w:t>
      </w:r>
    </w:p>
    <w:p w14:paraId="789E6F5B" w14:textId="18A99CCD" w:rsidR="00980552" w:rsidRDefault="002D3D41" w:rsidP="00B75079">
      <w:pPr>
        <w:pStyle w:val="ListParagraph"/>
        <w:numPr>
          <w:ilvl w:val="0"/>
          <w:numId w:val="3"/>
        </w:numPr>
        <w:tabs>
          <w:tab w:val="left" w:pos="426"/>
        </w:tabs>
        <w:rPr>
          <w:rFonts w:ascii="Arial" w:hAnsi="Arial" w:cs="Arial"/>
        </w:rPr>
      </w:pPr>
      <w:r>
        <w:rPr>
          <w:rFonts w:ascii="Arial" w:hAnsi="Arial" w:cs="Arial"/>
        </w:rPr>
        <w:t>An overview of what Hyde is doing to meet the requirements of the bill, including:</w:t>
      </w:r>
    </w:p>
    <w:p w14:paraId="3DF12596" w14:textId="5E6CB5DC" w:rsidR="002D3D41" w:rsidRDefault="002D3D41" w:rsidP="002D3D41">
      <w:pPr>
        <w:pStyle w:val="ListParagraph"/>
        <w:numPr>
          <w:ilvl w:val="1"/>
          <w:numId w:val="3"/>
        </w:numPr>
        <w:tabs>
          <w:tab w:val="left" w:pos="426"/>
        </w:tabs>
        <w:rPr>
          <w:rFonts w:ascii="Arial" w:hAnsi="Arial" w:cs="Arial"/>
        </w:rPr>
      </w:pPr>
      <w:r>
        <w:rPr>
          <w:rFonts w:ascii="Arial" w:hAnsi="Arial" w:cs="Arial"/>
        </w:rPr>
        <w:t>a new team in place, in</w:t>
      </w:r>
      <w:r w:rsidR="003826A0">
        <w:rPr>
          <w:rFonts w:ascii="Arial" w:hAnsi="Arial" w:cs="Arial"/>
        </w:rPr>
        <w:t>cluding 2 X new Building Safety Managers, as part of a pilot project</w:t>
      </w:r>
    </w:p>
    <w:p w14:paraId="698EA24C" w14:textId="0B8990F7" w:rsidR="002D3D41" w:rsidRDefault="002D3D41" w:rsidP="002D3D41">
      <w:pPr>
        <w:pStyle w:val="ListParagraph"/>
        <w:numPr>
          <w:ilvl w:val="1"/>
          <w:numId w:val="3"/>
        </w:numPr>
        <w:tabs>
          <w:tab w:val="left" w:pos="426"/>
        </w:tabs>
        <w:rPr>
          <w:rFonts w:ascii="Arial" w:hAnsi="Arial" w:cs="Arial"/>
        </w:rPr>
      </w:pPr>
      <w:r>
        <w:rPr>
          <w:rFonts w:ascii="Arial" w:hAnsi="Arial" w:cs="Arial"/>
        </w:rPr>
        <w:t>new policies and procedures</w:t>
      </w:r>
    </w:p>
    <w:p w14:paraId="378B179E" w14:textId="160A37BB" w:rsidR="003826A0" w:rsidRDefault="007C0D73" w:rsidP="002D3D41">
      <w:pPr>
        <w:pStyle w:val="ListParagraph"/>
        <w:numPr>
          <w:ilvl w:val="1"/>
          <w:numId w:val="3"/>
        </w:numPr>
        <w:tabs>
          <w:tab w:val="left" w:pos="426"/>
        </w:tabs>
        <w:rPr>
          <w:rFonts w:ascii="Arial" w:hAnsi="Arial" w:cs="Arial"/>
        </w:rPr>
      </w:pPr>
      <w:r>
        <w:rPr>
          <w:rFonts w:ascii="Arial" w:hAnsi="Arial" w:cs="Arial"/>
        </w:rPr>
        <w:t>working towards the first building safety casefile</w:t>
      </w:r>
    </w:p>
    <w:p w14:paraId="2108B17D" w14:textId="43C37024" w:rsidR="007C0D73" w:rsidRDefault="007C0D73" w:rsidP="002D3D41">
      <w:pPr>
        <w:pStyle w:val="ListParagraph"/>
        <w:numPr>
          <w:ilvl w:val="1"/>
          <w:numId w:val="3"/>
        </w:numPr>
        <w:tabs>
          <w:tab w:val="left" w:pos="426"/>
        </w:tabs>
        <w:rPr>
          <w:rFonts w:ascii="Arial" w:hAnsi="Arial" w:cs="Arial"/>
        </w:rPr>
      </w:pPr>
      <w:r>
        <w:rPr>
          <w:rFonts w:ascii="Arial" w:hAnsi="Arial" w:cs="Arial"/>
        </w:rPr>
        <w:t xml:space="preserve">looking at processes for new </w:t>
      </w:r>
      <w:r w:rsidR="000166F7">
        <w:rPr>
          <w:rFonts w:ascii="Arial" w:hAnsi="Arial" w:cs="Arial"/>
        </w:rPr>
        <w:t>high-rise</w:t>
      </w:r>
      <w:r>
        <w:rPr>
          <w:rFonts w:ascii="Arial" w:hAnsi="Arial" w:cs="Arial"/>
        </w:rPr>
        <w:t xml:space="preserve"> buildings</w:t>
      </w:r>
    </w:p>
    <w:p w14:paraId="4748B87D" w14:textId="223176C0" w:rsidR="004B6A52" w:rsidRPr="00ED1128" w:rsidRDefault="00F0592E" w:rsidP="00ED1128">
      <w:pPr>
        <w:pStyle w:val="ListParagraph"/>
        <w:numPr>
          <w:ilvl w:val="1"/>
          <w:numId w:val="3"/>
        </w:numPr>
        <w:tabs>
          <w:tab w:val="left" w:pos="426"/>
        </w:tabs>
        <w:rPr>
          <w:rFonts w:ascii="Arial" w:hAnsi="Arial" w:cs="Arial"/>
        </w:rPr>
      </w:pPr>
      <w:r>
        <w:rPr>
          <w:rFonts w:ascii="Arial" w:hAnsi="Arial" w:cs="Arial"/>
        </w:rPr>
        <w:lastRenderedPageBreak/>
        <w:t>preparing for the Fire Safety Act 2022</w:t>
      </w:r>
    </w:p>
    <w:p w14:paraId="45F699B5" w14:textId="406D05B1" w:rsidR="00B75079" w:rsidRPr="00DA6B20" w:rsidRDefault="00ED1128" w:rsidP="00B75079">
      <w:pPr>
        <w:pStyle w:val="ListParagraph"/>
        <w:numPr>
          <w:ilvl w:val="0"/>
          <w:numId w:val="3"/>
        </w:numPr>
        <w:tabs>
          <w:tab w:val="left" w:pos="426"/>
        </w:tabs>
        <w:rPr>
          <w:rFonts w:ascii="Arial" w:hAnsi="Arial" w:cs="Arial"/>
        </w:rPr>
      </w:pPr>
      <w:r>
        <w:rPr>
          <w:rFonts w:ascii="Arial" w:hAnsi="Arial" w:cs="Arial"/>
        </w:rPr>
        <w:t>How we’re involving residents, including the Building Safety Panel</w:t>
      </w:r>
    </w:p>
    <w:p w14:paraId="6C642792" w14:textId="77777777"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5A738909" w14:textId="77777777" w:rsidR="008F1C80" w:rsidRDefault="000B630F" w:rsidP="009A62C0">
      <w:pPr>
        <w:pStyle w:val="ListParagraph"/>
        <w:numPr>
          <w:ilvl w:val="0"/>
          <w:numId w:val="3"/>
        </w:numPr>
        <w:tabs>
          <w:tab w:val="left" w:pos="426"/>
        </w:tabs>
        <w:rPr>
          <w:rFonts w:ascii="Arial" w:hAnsi="Arial" w:cs="Arial"/>
        </w:rPr>
      </w:pPr>
      <w:r>
        <w:rPr>
          <w:rFonts w:ascii="Arial" w:hAnsi="Arial" w:cs="Arial"/>
        </w:rPr>
        <w:t>Residents w</w:t>
      </w:r>
      <w:r w:rsidR="00D62527">
        <w:rPr>
          <w:rFonts w:ascii="Arial" w:hAnsi="Arial" w:cs="Arial"/>
        </w:rPr>
        <w:t>ould like</w:t>
      </w:r>
      <w:r>
        <w:rPr>
          <w:rFonts w:ascii="Arial" w:hAnsi="Arial" w:cs="Arial"/>
        </w:rPr>
        <w:t xml:space="preserve"> more information about</w:t>
      </w:r>
      <w:r w:rsidR="008F1C80">
        <w:rPr>
          <w:rFonts w:ascii="Arial" w:hAnsi="Arial" w:cs="Arial"/>
        </w:rPr>
        <w:t>:</w:t>
      </w:r>
    </w:p>
    <w:p w14:paraId="2D3984A4" w14:textId="12314126" w:rsidR="00785192" w:rsidRDefault="000B630F" w:rsidP="008F1C80">
      <w:pPr>
        <w:pStyle w:val="ListParagraph"/>
        <w:numPr>
          <w:ilvl w:val="1"/>
          <w:numId w:val="3"/>
        </w:numPr>
        <w:tabs>
          <w:tab w:val="left" w:pos="426"/>
        </w:tabs>
        <w:rPr>
          <w:rFonts w:ascii="Arial" w:hAnsi="Arial" w:cs="Arial"/>
        </w:rPr>
      </w:pPr>
      <w:r>
        <w:rPr>
          <w:rFonts w:ascii="Arial" w:hAnsi="Arial" w:cs="Arial"/>
        </w:rPr>
        <w:t>EWS1 forms</w:t>
      </w:r>
    </w:p>
    <w:p w14:paraId="4B1B9786" w14:textId="792A56B2" w:rsidR="00A2023C" w:rsidRDefault="008F1C80" w:rsidP="00A2023C">
      <w:pPr>
        <w:pStyle w:val="ListParagraph"/>
        <w:numPr>
          <w:ilvl w:val="1"/>
          <w:numId w:val="3"/>
        </w:numPr>
        <w:tabs>
          <w:tab w:val="left" w:pos="426"/>
        </w:tabs>
        <w:rPr>
          <w:rFonts w:ascii="Arial" w:hAnsi="Arial" w:cs="Arial"/>
        </w:rPr>
      </w:pPr>
      <w:r w:rsidRPr="00A2023C">
        <w:rPr>
          <w:rFonts w:ascii="Arial" w:hAnsi="Arial" w:cs="Arial"/>
        </w:rPr>
        <w:t>Safety risks in Hyde buildings, including cladding</w:t>
      </w:r>
    </w:p>
    <w:p w14:paraId="684CE133" w14:textId="04341ACF" w:rsidR="009B30A8" w:rsidRDefault="009B30A8" w:rsidP="00A2023C">
      <w:pPr>
        <w:pStyle w:val="ListParagraph"/>
        <w:numPr>
          <w:ilvl w:val="1"/>
          <w:numId w:val="3"/>
        </w:numPr>
        <w:tabs>
          <w:tab w:val="left" w:pos="426"/>
        </w:tabs>
        <w:rPr>
          <w:rFonts w:ascii="Arial" w:hAnsi="Arial" w:cs="Arial"/>
        </w:rPr>
      </w:pPr>
      <w:r>
        <w:rPr>
          <w:rFonts w:ascii="Arial" w:hAnsi="Arial" w:cs="Arial"/>
        </w:rPr>
        <w:t>Waking watch</w:t>
      </w:r>
    </w:p>
    <w:p w14:paraId="4EB87F88" w14:textId="591797E0" w:rsidR="00834DFF" w:rsidRPr="00A2023C" w:rsidRDefault="008F1C80" w:rsidP="00A2023C">
      <w:pPr>
        <w:pStyle w:val="ListParagraph"/>
        <w:numPr>
          <w:ilvl w:val="1"/>
          <w:numId w:val="3"/>
        </w:numPr>
        <w:tabs>
          <w:tab w:val="left" w:pos="426"/>
        </w:tabs>
        <w:rPr>
          <w:rFonts w:ascii="Arial" w:hAnsi="Arial" w:cs="Arial"/>
        </w:rPr>
      </w:pPr>
      <w:r w:rsidRPr="00A2023C">
        <w:rPr>
          <w:rFonts w:ascii="Arial" w:hAnsi="Arial" w:cs="Arial"/>
        </w:rPr>
        <w:t xml:space="preserve">How building safety and sustainability works </w:t>
      </w:r>
      <w:r w:rsidR="009B30A8">
        <w:rPr>
          <w:rFonts w:ascii="Arial" w:hAnsi="Arial" w:cs="Arial"/>
        </w:rPr>
        <w:t>c</w:t>
      </w:r>
      <w:r w:rsidRPr="00A2023C">
        <w:rPr>
          <w:rFonts w:ascii="Arial" w:hAnsi="Arial" w:cs="Arial"/>
        </w:rPr>
        <w:t xml:space="preserve">ould be </w:t>
      </w:r>
      <w:r w:rsidR="00A2023C" w:rsidRPr="00A2023C">
        <w:rPr>
          <w:rFonts w:ascii="Arial" w:hAnsi="Arial" w:cs="Arial"/>
        </w:rPr>
        <w:t>integrated</w:t>
      </w:r>
    </w:p>
    <w:p w14:paraId="05E405A7" w14:textId="1335D0BA" w:rsidR="00834DFF" w:rsidRPr="00785192" w:rsidRDefault="000E53A4" w:rsidP="009A62C0">
      <w:pPr>
        <w:pStyle w:val="ListParagraph"/>
        <w:numPr>
          <w:ilvl w:val="0"/>
          <w:numId w:val="3"/>
        </w:numPr>
        <w:tabs>
          <w:tab w:val="left" w:pos="426"/>
        </w:tabs>
        <w:rPr>
          <w:rFonts w:ascii="Arial" w:hAnsi="Arial" w:cs="Arial"/>
        </w:rPr>
      </w:pPr>
      <w:r>
        <w:rPr>
          <w:rFonts w:ascii="Arial" w:hAnsi="Arial" w:cs="Arial"/>
        </w:rPr>
        <w:t>Residents in buildings affected by fire safety issues need more regular communications and updates</w:t>
      </w:r>
    </w:p>
    <w:p w14:paraId="5BBB424C" w14:textId="77777777" w:rsidR="000C72A1" w:rsidRPr="008C7B65" w:rsidRDefault="000C72A1" w:rsidP="008C7B65">
      <w:pPr>
        <w:tabs>
          <w:tab w:val="left" w:pos="426"/>
        </w:tabs>
        <w:rPr>
          <w:rFonts w:ascii="Arial" w:hAnsi="Arial" w:cs="Arial"/>
        </w:rPr>
      </w:pPr>
    </w:p>
    <w:p w14:paraId="3A375C5B" w14:textId="0F555D88" w:rsidR="008C7B65" w:rsidRPr="00106C3A" w:rsidRDefault="00AE247D" w:rsidP="008C7B65">
      <w:pPr>
        <w:tabs>
          <w:tab w:val="left" w:pos="426"/>
        </w:tabs>
        <w:rPr>
          <w:rFonts w:ascii="Arial" w:hAnsi="Arial" w:cs="Arial"/>
          <w:b/>
          <w:bCs/>
        </w:rPr>
      </w:pPr>
      <w:bookmarkStart w:id="7" w:name="PropertyManagers"/>
      <w:bookmarkEnd w:id="7"/>
      <w:r>
        <w:rPr>
          <w:rFonts w:ascii="Arial" w:hAnsi="Arial" w:cs="Arial"/>
          <w:b/>
          <w:bCs/>
        </w:rPr>
        <w:t>8</w:t>
      </w:r>
      <w:r w:rsidR="008C7B65" w:rsidRPr="00106C3A">
        <w:rPr>
          <w:rFonts w:ascii="Arial" w:hAnsi="Arial" w:cs="Arial"/>
          <w:b/>
          <w:bCs/>
        </w:rPr>
        <w:t>.</w:t>
      </w:r>
      <w:r w:rsidR="008C7B65" w:rsidRPr="00106C3A">
        <w:rPr>
          <w:rFonts w:ascii="Arial" w:hAnsi="Arial" w:cs="Arial"/>
          <w:b/>
          <w:bCs/>
        </w:rPr>
        <w:tab/>
        <w:t>The role of the Property Manager</w:t>
      </w:r>
    </w:p>
    <w:p w14:paraId="172F56FE" w14:textId="77777777" w:rsidR="00B75079" w:rsidRPr="00EC4C5C" w:rsidRDefault="00B75079" w:rsidP="00B75079">
      <w:pPr>
        <w:tabs>
          <w:tab w:val="left" w:pos="426"/>
        </w:tabs>
        <w:rPr>
          <w:rFonts w:ascii="Arial" w:hAnsi="Arial" w:cs="Arial"/>
          <w:b/>
          <w:bCs/>
        </w:rPr>
      </w:pPr>
      <w:r w:rsidRPr="00EC4C5C">
        <w:rPr>
          <w:rFonts w:ascii="Arial" w:hAnsi="Arial" w:cs="Arial"/>
          <w:b/>
          <w:bCs/>
        </w:rPr>
        <w:t>What was discussed?</w:t>
      </w:r>
    </w:p>
    <w:p w14:paraId="4AEDCE4B" w14:textId="77777777" w:rsidR="00F668B4" w:rsidRDefault="00F668B4" w:rsidP="00F668B4">
      <w:pPr>
        <w:pStyle w:val="ListParagraph"/>
        <w:numPr>
          <w:ilvl w:val="0"/>
          <w:numId w:val="3"/>
        </w:numPr>
        <w:tabs>
          <w:tab w:val="left" w:pos="426"/>
        </w:tabs>
        <w:rPr>
          <w:rFonts w:ascii="Arial" w:hAnsi="Arial" w:cs="Arial"/>
        </w:rPr>
      </w:pPr>
      <w:r>
        <w:rPr>
          <w:rFonts w:ascii="Arial" w:hAnsi="Arial" w:cs="Arial"/>
        </w:rPr>
        <w:t>The difference between a Property Manager and a Housing Officer</w:t>
      </w:r>
    </w:p>
    <w:p w14:paraId="200FE8AB" w14:textId="77777777" w:rsidR="00F668B4" w:rsidRDefault="00F668B4" w:rsidP="00F668B4">
      <w:pPr>
        <w:pStyle w:val="ListParagraph"/>
        <w:numPr>
          <w:ilvl w:val="0"/>
          <w:numId w:val="3"/>
        </w:numPr>
        <w:tabs>
          <w:tab w:val="left" w:pos="426"/>
        </w:tabs>
        <w:rPr>
          <w:rFonts w:ascii="Arial" w:hAnsi="Arial" w:cs="Arial"/>
        </w:rPr>
      </w:pPr>
      <w:r>
        <w:rPr>
          <w:rFonts w:ascii="Arial" w:hAnsi="Arial" w:cs="Arial"/>
        </w:rPr>
        <w:t>How Property Managers are mobile, not office based</w:t>
      </w:r>
    </w:p>
    <w:p w14:paraId="1D5D9E4C" w14:textId="77777777" w:rsidR="00F668B4" w:rsidRDefault="00F668B4" w:rsidP="00F668B4">
      <w:pPr>
        <w:pStyle w:val="ListParagraph"/>
        <w:numPr>
          <w:ilvl w:val="0"/>
          <w:numId w:val="3"/>
        </w:numPr>
        <w:tabs>
          <w:tab w:val="left" w:pos="426"/>
        </w:tabs>
        <w:rPr>
          <w:rFonts w:ascii="Arial" w:hAnsi="Arial" w:cs="Arial"/>
        </w:rPr>
      </w:pPr>
      <w:r w:rsidRPr="003F71F2">
        <w:rPr>
          <w:rFonts w:ascii="Arial" w:hAnsi="Arial" w:cs="Arial"/>
        </w:rPr>
        <w:t>What they cover in their role e.g.</w:t>
      </w:r>
      <w:r>
        <w:rPr>
          <w:rFonts w:ascii="Arial" w:hAnsi="Arial" w:cs="Arial"/>
        </w:rPr>
        <w:t>:</w:t>
      </w:r>
    </w:p>
    <w:p w14:paraId="2B8E899A" w14:textId="77777777" w:rsidR="00F668B4" w:rsidRPr="00675604" w:rsidRDefault="00F668B4" w:rsidP="00F668B4">
      <w:pPr>
        <w:pStyle w:val="ListParagraph"/>
        <w:numPr>
          <w:ilvl w:val="1"/>
          <w:numId w:val="3"/>
        </w:numPr>
        <w:tabs>
          <w:tab w:val="left" w:pos="426"/>
        </w:tabs>
        <w:rPr>
          <w:rFonts w:ascii="Arial" w:hAnsi="Arial" w:cs="Arial"/>
        </w:rPr>
      </w:pPr>
      <w:r>
        <w:rPr>
          <w:rFonts w:ascii="Arial" w:hAnsi="Arial" w:cs="Arial"/>
        </w:rPr>
        <w:t>H</w:t>
      </w:r>
      <w:r w:rsidRPr="007644D5">
        <w:rPr>
          <w:rFonts w:ascii="Arial" w:hAnsi="Arial" w:cs="Arial"/>
        </w:rPr>
        <w:t>ealth and safety</w:t>
      </w:r>
      <w:r>
        <w:rPr>
          <w:rFonts w:ascii="Arial" w:hAnsi="Arial" w:cs="Arial"/>
        </w:rPr>
        <w:t>, including f</w:t>
      </w:r>
      <w:r w:rsidRPr="007644D5">
        <w:rPr>
          <w:rFonts w:ascii="Arial" w:hAnsi="Arial" w:cs="Arial"/>
        </w:rPr>
        <w:t>ire risk compliance</w:t>
      </w:r>
    </w:p>
    <w:p w14:paraId="16419112" w14:textId="77777777" w:rsidR="00F668B4" w:rsidRPr="007644D5" w:rsidRDefault="00F668B4" w:rsidP="00F668B4">
      <w:pPr>
        <w:pStyle w:val="ListParagraph"/>
        <w:numPr>
          <w:ilvl w:val="1"/>
          <w:numId w:val="3"/>
        </w:numPr>
        <w:tabs>
          <w:tab w:val="left" w:pos="426"/>
        </w:tabs>
        <w:rPr>
          <w:rFonts w:ascii="Arial" w:hAnsi="Arial" w:cs="Arial"/>
        </w:rPr>
      </w:pPr>
      <w:r w:rsidRPr="007644D5">
        <w:rPr>
          <w:rFonts w:ascii="Arial" w:hAnsi="Arial" w:cs="Arial"/>
        </w:rPr>
        <w:t>Validation &amp; checking service standards</w:t>
      </w:r>
    </w:p>
    <w:p w14:paraId="6C6714E3" w14:textId="77777777" w:rsidR="00F668B4" w:rsidRPr="007644D5" w:rsidRDefault="00F668B4" w:rsidP="00F668B4">
      <w:pPr>
        <w:pStyle w:val="ListParagraph"/>
        <w:numPr>
          <w:ilvl w:val="1"/>
          <w:numId w:val="3"/>
        </w:numPr>
        <w:tabs>
          <w:tab w:val="left" w:pos="426"/>
        </w:tabs>
        <w:rPr>
          <w:rFonts w:ascii="Arial" w:hAnsi="Arial" w:cs="Arial"/>
        </w:rPr>
      </w:pPr>
      <w:r w:rsidRPr="007644D5">
        <w:rPr>
          <w:rFonts w:ascii="Arial" w:hAnsi="Arial" w:cs="Arial"/>
        </w:rPr>
        <w:t>Communal repairs</w:t>
      </w:r>
    </w:p>
    <w:p w14:paraId="49992EE4" w14:textId="77777777" w:rsidR="00F668B4" w:rsidRPr="007644D5" w:rsidRDefault="00F668B4" w:rsidP="00F668B4">
      <w:pPr>
        <w:pStyle w:val="ListParagraph"/>
        <w:numPr>
          <w:ilvl w:val="1"/>
          <w:numId w:val="3"/>
        </w:numPr>
        <w:tabs>
          <w:tab w:val="left" w:pos="426"/>
        </w:tabs>
        <w:rPr>
          <w:rFonts w:ascii="Arial" w:hAnsi="Arial" w:cs="Arial"/>
        </w:rPr>
      </w:pPr>
      <w:r w:rsidRPr="007644D5">
        <w:rPr>
          <w:rFonts w:ascii="Arial" w:hAnsi="Arial" w:cs="Arial"/>
        </w:rPr>
        <w:t>Reporting issues of safeguarding &amp; vulnerability</w:t>
      </w:r>
    </w:p>
    <w:p w14:paraId="29CE6F9F" w14:textId="6F14A630" w:rsidR="00F668B4" w:rsidRPr="0006581E" w:rsidRDefault="00F668B4" w:rsidP="0006581E">
      <w:pPr>
        <w:pStyle w:val="ListParagraph"/>
        <w:numPr>
          <w:ilvl w:val="1"/>
          <w:numId w:val="3"/>
        </w:numPr>
        <w:tabs>
          <w:tab w:val="left" w:pos="426"/>
        </w:tabs>
        <w:rPr>
          <w:rFonts w:ascii="Arial" w:hAnsi="Arial" w:cs="Arial"/>
        </w:rPr>
      </w:pPr>
      <w:r w:rsidRPr="007644D5">
        <w:rPr>
          <w:rFonts w:ascii="Arial" w:hAnsi="Arial" w:cs="Arial"/>
        </w:rPr>
        <w:t>Grounds maintenance &amp; cleaning service delivery</w:t>
      </w:r>
    </w:p>
    <w:p w14:paraId="6F9CE314" w14:textId="77777777" w:rsidR="00F668B4" w:rsidRPr="007644D5" w:rsidRDefault="00F668B4" w:rsidP="00F668B4">
      <w:pPr>
        <w:pStyle w:val="ListParagraph"/>
        <w:numPr>
          <w:ilvl w:val="1"/>
          <w:numId w:val="3"/>
        </w:numPr>
        <w:tabs>
          <w:tab w:val="left" w:pos="426"/>
        </w:tabs>
        <w:rPr>
          <w:rFonts w:ascii="Arial" w:hAnsi="Arial" w:cs="Arial"/>
        </w:rPr>
      </w:pPr>
      <w:r w:rsidRPr="007644D5">
        <w:rPr>
          <w:rFonts w:ascii="Arial" w:hAnsi="Arial" w:cs="Arial"/>
        </w:rPr>
        <w:t>Parking, communal projects and improvements working with Hyde Foundation and external</w:t>
      </w:r>
      <w:r>
        <w:rPr>
          <w:rFonts w:ascii="Arial" w:hAnsi="Arial" w:cs="Arial"/>
        </w:rPr>
        <w:t xml:space="preserve"> </w:t>
      </w:r>
      <w:r w:rsidRPr="007644D5">
        <w:rPr>
          <w:rFonts w:ascii="Arial" w:hAnsi="Arial" w:cs="Arial"/>
        </w:rPr>
        <w:t>stakeholders</w:t>
      </w:r>
    </w:p>
    <w:p w14:paraId="70C05892" w14:textId="77777777" w:rsidR="00F668B4" w:rsidRDefault="00F668B4" w:rsidP="00F668B4">
      <w:pPr>
        <w:pStyle w:val="ListParagraph"/>
        <w:numPr>
          <w:ilvl w:val="1"/>
          <w:numId w:val="3"/>
        </w:numPr>
        <w:tabs>
          <w:tab w:val="left" w:pos="426"/>
        </w:tabs>
        <w:rPr>
          <w:rFonts w:ascii="Arial" w:hAnsi="Arial" w:cs="Arial"/>
        </w:rPr>
      </w:pPr>
      <w:r w:rsidRPr="007644D5">
        <w:rPr>
          <w:rFonts w:ascii="Arial" w:hAnsi="Arial" w:cs="Arial"/>
        </w:rPr>
        <w:t>Communal meter readings</w:t>
      </w:r>
    </w:p>
    <w:p w14:paraId="1E12BEDE" w14:textId="77777777" w:rsidR="00F668B4" w:rsidRPr="003F71F2" w:rsidRDefault="00F668B4" w:rsidP="00F668B4">
      <w:pPr>
        <w:pStyle w:val="ListParagraph"/>
        <w:numPr>
          <w:ilvl w:val="1"/>
          <w:numId w:val="3"/>
        </w:numPr>
        <w:tabs>
          <w:tab w:val="left" w:pos="426"/>
        </w:tabs>
        <w:rPr>
          <w:rFonts w:ascii="Arial" w:hAnsi="Arial" w:cs="Arial"/>
        </w:rPr>
      </w:pPr>
      <w:r>
        <w:rPr>
          <w:rFonts w:ascii="Arial" w:hAnsi="Arial" w:cs="Arial"/>
        </w:rPr>
        <w:t>O</w:t>
      </w:r>
      <w:r w:rsidRPr="003F71F2">
        <w:rPr>
          <w:rFonts w:ascii="Arial" w:hAnsi="Arial" w:cs="Arial"/>
        </w:rPr>
        <w:t>verseeing the upkeep and safety of the communal areas within Hyde’s buildings,</w:t>
      </w:r>
      <w:r>
        <w:rPr>
          <w:rFonts w:ascii="Arial" w:hAnsi="Arial" w:cs="Arial"/>
        </w:rPr>
        <w:t xml:space="preserve"> </w:t>
      </w:r>
      <w:proofErr w:type="gramStart"/>
      <w:r>
        <w:rPr>
          <w:rFonts w:ascii="Arial" w:hAnsi="Arial" w:cs="Arial"/>
        </w:rPr>
        <w:t>neighbourhoods</w:t>
      </w:r>
      <w:proofErr w:type="gramEnd"/>
      <w:r w:rsidRPr="003F71F2">
        <w:rPr>
          <w:rFonts w:ascii="Arial" w:hAnsi="Arial" w:cs="Arial"/>
        </w:rPr>
        <w:t xml:space="preserve"> and estates</w:t>
      </w:r>
    </w:p>
    <w:p w14:paraId="50311ECB" w14:textId="77777777" w:rsidR="00F668B4" w:rsidRDefault="00F668B4" w:rsidP="00F668B4">
      <w:pPr>
        <w:pStyle w:val="ListParagraph"/>
        <w:numPr>
          <w:ilvl w:val="0"/>
          <w:numId w:val="3"/>
        </w:numPr>
        <w:tabs>
          <w:tab w:val="left" w:pos="426"/>
        </w:tabs>
        <w:rPr>
          <w:rFonts w:ascii="Arial" w:hAnsi="Arial" w:cs="Arial"/>
        </w:rPr>
      </w:pPr>
      <w:r>
        <w:rPr>
          <w:rFonts w:ascii="Arial" w:hAnsi="Arial" w:cs="Arial"/>
        </w:rPr>
        <w:t>What Property Managers don’t cover in their role e.g.</w:t>
      </w:r>
    </w:p>
    <w:p w14:paraId="07772AEA" w14:textId="77777777" w:rsidR="00F668B4" w:rsidRPr="00AD32B9" w:rsidRDefault="00F668B4" w:rsidP="00F668B4">
      <w:pPr>
        <w:pStyle w:val="ListParagraph"/>
        <w:numPr>
          <w:ilvl w:val="1"/>
          <w:numId w:val="3"/>
        </w:numPr>
        <w:tabs>
          <w:tab w:val="left" w:pos="426"/>
        </w:tabs>
        <w:rPr>
          <w:rFonts w:ascii="Arial" w:hAnsi="Arial" w:cs="Arial"/>
        </w:rPr>
      </w:pPr>
      <w:r w:rsidRPr="00AD32B9">
        <w:rPr>
          <w:rFonts w:ascii="Arial" w:hAnsi="Arial" w:cs="Arial"/>
        </w:rPr>
        <w:t>ASB</w:t>
      </w:r>
    </w:p>
    <w:p w14:paraId="01B60C55" w14:textId="77777777" w:rsidR="00F668B4" w:rsidRPr="00AD32B9" w:rsidRDefault="00F668B4" w:rsidP="00F668B4">
      <w:pPr>
        <w:pStyle w:val="ListParagraph"/>
        <w:numPr>
          <w:ilvl w:val="1"/>
          <w:numId w:val="3"/>
        </w:numPr>
        <w:tabs>
          <w:tab w:val="left" w:pos="426"/>
        </w:tabs>
        <w:rPr>
          <w:rFonts w:ascii="Arial" w:hAnsi="Arial" w:cs="Arial"/>
        </w:rPr>
      </w:pPr>
      <w:r w:rsidRPr="00AD32B9">
        <w:rPr>
          <w:rFonts w:ascii="Arial" w:hAnsi="Arial" w:cs="Arial"/>
        </w:rPr>
        <w:t>Repairs within properties</w:t>
      </w:r>
    </w:p>
    <w:p w14:paraId="4003CAA2" w14:textId="77777777" w:rsidR="00F668B4" w:rsidRPr="00AD32B9" w:rsidRDefault="00F668B4" w:rsidP="00F668B4">
      <w:pPr>
        <w:pStyle w:val="ListParagraph"/>
        <w:numPr>
          <w:ilvl w:val="1"/>
          <w:numId w:val="3"/>
        </w:numPr>
        <w:tabs>
          <w:tab w:val="left" w:pos="426"/>
        </w:tabs>
        <w:rPr>
          <w:rFonts w:ascii="Arial" w:hAnsi="Arial" w:cs="Arial"/>
        </w:rPr>
      </w:pPr>
      <w:r w:rsidRPr="00AD32B9">
        <w:rPr>
          <w:rFonts w:ascii="Arial" w:hAnsi="Arial" w:cs="Arial"/>
        </w:rPr>
        <w:t>Service charges</w:t>
      </w:r>
    </w:p>
    <w:p w14:paraId="6C8173B4" w14:textId="77777777" w:rsidR="00F668B4" w:rsidRDefault="00F668B4" w:rsidP="00F668B4">
      <w:pPr>
        <w:pStyle w:val="ListParagraph"/>
        <w:numPr>
          <w:ilvl w:val="1"/>
          <w:numId w:val="3"/>
        </w:numPr>
        <w:tabs>
          <w:tab w:val="left" w:pos="426"/>
        </w:tabs>
        <w:rPr>
          <w:rFonts w:ascii="Arial" w:hAnsi="Arial" w:cs="Arial"/>
        </w:rPr>
      </w:pPr>
      <w:r w:rsidRPr="00AD32B9">
        <w:rPr>
          <w:rFonts w:ascii="Arial" w:hAnsi="Arial" w:cs="Arial"/>
        </w:rPr>
        <w:t>Tenancy Management</w:t>
      </w:r>
    </w:p>
    <w:p w14:paraId="3D40C2D7" w14:textId="77777777" w:rsidR="00F668B4" w:rsidRDefault="00F668B4" w:rsidP="00F668B4">
      <w:pPr>
        <w:pStyle w:val="ListParagraph"/>
        <w:numPr>
          <w:ilvl w:val="0"/>
          <w:numId w:val="3"/>
        </w:numPr>
        <w:tabs>
          <w:tab w:val="left" w:pos="426"/>
        </w:tabs>
        <w:rPr>
          <w:rFonts w:ascii="Arial" w:hAnsi="Arial" w:cs="Arial"/>
        </w:rPr>
      </w:pPr>
      <w:r w:rsidRPr="00785192">
        <w:rPr>
          <w:rFonts w:ascii="Arial" w:hAnsi="Arial" w:cs="Arial"/>
        </w:rPr>
        <w:t xml:space="preserve">How Property Managers use an app called ‘Photobook’ to help them manage estate inspections and </w:t>
      </w:r>
      <w:r>
        <w:rPr>
          <w:rFonts w:ascii="Arial" w:hAnsi="Arial" w:cs="Arial"/>
        </w:rPr>
        <w:t>services</w:t>
      </w:r>
    </w:p>
    <w:p w14:paraId="3958ACD3" w14:textId="6A0CA97B" w:rsidR="00F668B4" w:rsidRDefault="00F668B4" w:rsidP="00B75079">
      <w:pPr>
        <w:pStyle w:val="ListParagraph"/>
        <w:numPr>
          <w:ilvl w:val="0"/>
          <w:numId w:val="3"/>
        </w:numPr>
        <w:tabs>
          <w:tab w:val="left" w:pos="426"/>
        </w:tabs>
        <w:rPr>
          <w:rFonts w:ascii="Arial" w:hAnsi="Arial" w:cs="Arial"/>
        </w:rPr>
      </w:pPr>
      <w:r>
        <w:rPr>
          <w:rFonts w:ascii="Arial" w:hAnsi="Arial" w:cs="Arial"/>
        </w:rPr>
        <w:t>A little about the Property Manager toolkit and how they are using this to improve their service</w:t>
      </w:r>
    </w:p>
    <w:p w14:paraId="0E2919E1" w14:textId="48260BF6" w:rsidR="00B75079" w:rsidRPr="00B75079" w:rsidRDefault="00F668B4" w:rsidP="00B75079">
      <w:pPr>
        <w:pStyle w:val="ListParagraph"/>
        <w:numPr>
          <w:ilvl w:val="0"/>
          <w:numId w:val="3"/>
        </w:numPr>
        <w:tabs>
          <w:tab w:val="left" w:pos="426"/>
        </w:tabs>
        <w:rPr>
          <w:rFonts w:ascii="Arial" w:hAnsi="Arial" w:cs="Arial"/>
        </w:rPr>
      </w:pPr>
      <w:r>
        <w:rPr>
          <w:rFonts w:ascii="Arial" w:hAnsi="Arial" w:cs="Arial"/>
        </w:rPr>
        <w:t xml:space="preserve">What else we are doing to improve, including </w:t>
      </w:r>
      <w:r w:rsidR="00472EC8">
        <w:rPr>
          <w:rFonts w:ascii="Arial" w:hAnsi="Arial" w:cs="Arial"/>
        </w:rPr>
        <w:t>different methods of communication, and working with the service charges teams</w:t>
      </w:r>
      <w:r>
        <w:rPr>
          <w:rFonts w:ascii="Arial" w:hAnsi="Arial" w:cs="Arial"/>
        </w:rPr>
        <w:t xml:space="preserve"> </w:t>
      </w:r>
      <w:r w:rsidR="00106C3A">
        <w:rPr>
          <w:rFonts w:ascii="Arial" w:hAnsi="Arial" w:cs="Arial"/>
        </w:rPr>
        <w:t xml:space="preserve"> </w:t>
      </w:r>
    </w:p>
    <w:p w14:paraId="68EDC3A0" w14:textId="77777777"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3D9525A4" w14:textId="4DA815C2" w:rsidR="00B75079" w:rsidRDefault="00472EC8" w:rsidP="00B75079">
      <w:pPr>
        <w:pStyle w:val="ListParagraph"/>
        <w:numPr>
          <w:ilvl w:val="0"/>
          <w:numId w:val="3"/>
        </w:numPr>
        <w:tabs>
          <w:tab w:val="left" w:pos="426"/>
        </w:tabs>
        <w:rPr>
          <w:rFonts w:ascii="Arial" w:hAnsi="Arial" w:cs="Arial"/>
        </w:rPr>
      </w:pPr>
      <w:r>
        <w:rPr>
          <w:rFonts w:ascii="Arial" w:hAnsi="Arial" w:cs="Arial"/>
        </w:rPr>
        <w:t>The Property Manager service is not consistent across different areas</w:t>
      </w:r>
    </w:p>
    <w:p w14:paraId="445780F4" w14:textId="716292EE" w:rsidR="003B1AA8" w:rsidRDefault="003B1AA8" w:rsidP="00B75079">
      <w:pPr>
        <w:pStyle w:val="ListParagraph"/>
        <w:numPr>
          <w:ilvl w:val="0"/>
          <w:numId w:val="3"/>
        </w:numPr>
        <w:tabs>
          <w:tab w:val="left" w:pos="426"/>
        </w:tabs>
        <w:rPr>
          <w:rFonts w:ascii="Arial" w:hAnsi="Arial" w:cs="Arial"/>
        </w:rPr>
      </w:pPr>
      <w:r>
        <w:rPr>
          <w:rFonts w:ascii="Arial" w:hAnsi="Arial" w:cs="Arial"/>
        </w:rPr>
        <w:t>Attendees felt that we had showcased the best examples in the presentation, but they do not receive this level of service where they live</w:t>
      </w:r>
    </w:p>
    <w:p w14:paraId="287A00F9" w14:textId="27290B45" w:rsidR="00472EC8" w:rsidRDefault="00472EC8" w:rsidP="00B75079">
      <w:pPr>
        <w:pStyle w:val="ListParagraph"/>
        <w:numPr>
          <w:ilvl w:val="0"/>
          <w:numId w:val="3"/>
        </w:numPr>
        <w:tabs>
          <w:tab w:val="left" w:pos="426"/>
        </w:tabs>
        <w:rPr>
          <w:rFonts w:ascii="Arial" w:hAnsi="Arial" w:cs="Arial"/>
        </w:rPr>
      </w:pPr>
      <w:r>
        <w:rPr>
          <w:rFonts w:ascii="Arial" w:hAnsi="Arial" w:cs="Arial"/>
        </w:rPr>
        <w:t xml:space="preserve">Not all customers receive the </w:t>
      </w:r>
      <w:r w:rsidR="000E7C9D">
        <w:rPr>
          <w:rFonts w:ascii="Arial" w:hAnsi="Arial" w:cs="Arial"/>
        </w:rPr>
        <w:t xml:space="preserve">communications that were mentioned in the </w:t>
      </w:r>
      <w:r w:rsidR="00C65F74">
        <w:rPr>
          <w:rFonts w:ascii="Arial" w:hAnsi="Arial" w:cs="Arial"/>
        </w:rPr>
        <w:t>presentation</w:t>
      </w:r>
    </w:p>
    <w:p w14:paraId="1E786017" w14:textId="77777777" w:rsidR="00C65F74" w:rsidRDefault="004F6796" w:rsidP="00B75079">
      <w:pPr>
        <w:pStyle w:val="ListParagraph"/>
        <w:numPr>
          <w:ilvl w:val="0"/>
          <w:numId w:val="3"/>
        </w:numPr>
        <w:tabs>
          <w:tab w:val="left" w:pos="426"/>
        </w:tabs>
        <w:rPr>
          <w:rFonts w:ascii="Arial" w:hAnsi="Arial" w:cs="Arial"/>
        </w:rPr>
      </w:pPr>
      <w:r>
        <w:rPr>
          <w:rFonts w:ascii="Arial" w:hAnsi="Arial" w:cs="Arial"/>
        </w:rPr>
        <w:t>Some r</w:t>
      </w:r>
      <w:r w:rsidR="000E7C9D">
        <w:rPr>
          <w:rFonts w:ascii="Arial" w:hAnsi="Arial" w:cs="Arial"/>
        </w:rPr>
        <w:t xml:space="preserve">esidents </w:t>
      </w:r>
      <w:r w:rsidR="00C65F74">
        <w:rPr>
          <w:rFonts w:ascii="Arial" w:hAnsi="Arial" w:cs="Arial"/>
        </w:rPr>
        <w:t>felt that they had still not been</w:t>
      </w:r>
      <w:r w:rsidR="000E7C9D">
        <w:rPr>
          <w:rFonts w:ascii="Arial" w:hAnsi="Arial" w:cs="Arial"/>
        </w:rPr>
        <w:t xml:space="preserve"> informed properly about the change </w:t>
      </w:r>
      <w:r>
        <w:rPr>
          <w:rFonts w:ascii="Arial" w:hAnsi="Arial" w:cs="Arial"/>
        </w:rPr>
        <w:t xml:space="preserve">from Housing Officers </w:t>
      </w:r>
      <w:r w:rsidR="000E7C9D">
        <w:rPr>
          <w:rFonts w:ascii="Arial" w:hAnsi="Arial" w:cs="Arial"/>
        </w:rPr>
        <w:t>to Property Managers</w:t>
      </w:r>
    </w:p>
    <w:p w14:paraId="60DEE76A" w14:textId="0B0B175E" w:rsidR="000E7C9D" w:rsidRDefault="00C65F74" w:rsidP="00B75079">
      <w:pPr>
        <w:pStyle w:val="ListParagraph"/>
        <w:numPr>
          <w:ilvl w:val="0"/>
          <w:numId w:val="3"/>
        </w:numPr>
        <w:tabs>
          <w:tab w:val="left" w:pos="426"/>
        </w:tabs>
        <w:rPr>
          <w:rFonts w:ascii="Arial" w:hAnsi="Arial" w:cs="Arial"/>
        </w:rPr>
      </w:pPr>
      <w:r>
        <w:rPr>
          <w:rFonts w:ascii="Arial" w:hAnsi="Arial" w:cs="Arial"/>
        </w:rPr>
        <w:t>S</w:t>
      </w:r>
      <w:r w:rsidR="000E7C9D">
        <w:rPr>
          <w:rFonts w:ascii="Arial" w:hAnsi="Arial" w:cs="Arial"/>
        </w:rPr>
        <w:t>ome were not sure who their Property Manager is</w:t>
      </w:r>
    </w:p>
    <w:p w14:paraId="4CD68751" w14:textId="12BAA022" w:rsidR="000E7C9D" w:rsidRDefault="00B778BB" w:rsidP="00B75079">
      <w:pPr>
        <w:pStyle w:val="ListParagraph"/>
        <w:numPr>
          <w:ilvl w:val="0"/>
          <w:numId w:val="3"/>
        </w:numPr>
        <w:tabs>
          <w:tab w:val="left" w:pos="426"/>
        </w:tabs>
        <w:rPr>
          <w:rFonts w:ascii="Arial" w:hAnsi="Arial" w:cs="Arial"/>
        </w:rPr>
      </w:pPr>
      <w:r>
        <w:rPr>
          <w:rFonts w:ascii="Arial" w:hAnsi="Arial" w:cs="Arial"/>
        </w:rPr>
        <w:t xml:space="preserve">The role and remit of Property Managers needs to be communicated in more detail so that residents </w:t>
      </w:r>
      <w:r w:rsidR="00B50327">
        <w:rPr>
          <w:rFonts w:ascii="Arial" w:hAnsi="Arial" w:cs="Arial"/>
        </w:rPr>
        <w:t>know what to expect</w:t>
      </w:r>
    </w:p>
    <w:p w14:paraId="1C9DE7EF" w14:textId="7381EFBC" w:rsidR="00662EF8" w:rsidRPr="00FA2C57" w:rsidRDefault="00FA2C57" w:rsidP="00FA2C57">
      <w:pPr>
        <w:pStyle w:val="ListParagraph"/>
        <w:numPr>
          <w:ilvl w:val="0"/>
          <w:numId w:val="3"/>
        </w:numPr>
        <w:tabs>
          <w:tab w:val="left" w:pos="426"/>
        </w:tabs>
        <w:rPr>
          <w:rFonts w:ascii="Arial" w:hAnsi="Arial" w:cs="Arial"/>
        </w:rPr>
      </w:pPr>
      <w:r>
        <w:rPr>
          <w:rFonts w:ascii="Arial" w:hAnsi="Arial" w:cs="Arial"/>
        </w:rPr>
        <w:lastRenderedPageBreak/>
        <w:t xml:space="preserve">Attendees questioned whether we had enough </w:t>
      </w:r>
      <w:r w:rsidR="00662EF8" w:rsidRPr="00FA2C57">
        <w:rPr>
          <w:rFonts w:ascii="Arial" w:hAnsi="Arial" w:cs="Arial"/>
        </w:rPr>
        <w:t>resources to offer a good service to customers</w:t>
      </w:r>
    </w:p>
    <w:p w14:paraId="2FE538C6" w14:textId="77777777" w:rsidR="002140A7" w:rsidRPr="008C7B65" w:rsidRDefault="002140A7" w:rsidP="008C7B65">
      <w:pPr>
        <w:tabs>
          <w:tab w:val="left" w:pos="426"/>
        </w:tabs>
        <w:rPr>
          <w:rFonts w:ascii="Arial" w:hAnsi="Arial" w:cs="Arial"/>
        </w:rPr>
      </w:pPr>
    </w:p>
    <w:p w14:paraId="78DEE719" w14:textId="533E68BC" w:rsidR="008C7B65" w:rsidRPr="000E7197" w:rsidRDefault="00AE247D" w:rsidP="008C7B65">
      <w:pPr>
        <w:tabs>
          <w:tab w:val="left" w:pos="426"/>
        </w:tabs>
        <w:rPr>
          <w:rFonts w:ascii="Arial" w:hAnsi="Arial" w:cs="Arial"/>
          <w:b/>
          <w:bCs/>
        </w:rPr>
      </w:pPr>
      <w:bookmarkStart w:id="8" w:name="CustomerServices"/>
      <w:bookmarkEnd w:id="8"/>
      <w:r>
        <w:rPr>
          <w:rFonts w:ascii="Arial" w:hAnsi="Arial" w:cs="Arial"/>
          <w:b/>
          <w:bCs/>
        </w:rPr>
        <w:t>9</w:t>
      </w:r>
      <w:r w:rsidR="008C7B65" w:rsidRPr="000E7197">
        <w:rPr>
          <w:rFonts w:ascii="Arial" w:hAnsi="Arial" w:cs="Arial"/>
          <w:b/>
          <w:bCs/>
        </w:rPr>
        <w:t>.</w:t>
      </w:r>
      <w:r w:rsidR="008C7B65" w:rsidRPr="000E7197">
        <w:rPr>
          <w:rFonts w:ascii="Arial" w:hAnsi="Arial" w:cs="Arial"/>
          <w:b/>
          <w:bCs/>
        </w:rPr>
        <w:tab/>
        <w:t>Customer Services</w:t>
      </w:r>
    </w:p>
    <w:p w14:paraId="3941E20F" w14:textId="77777777" w:rsidR="00C36CA9" w:rsidRPr="00EC4C5C" w:rsidRDefault="00C36CA9" w:rsidP="00C36CA9">
      <w:pPr>
        <w:tabs>
          <w:tab w:val="left" w:pos="426"/>
        </w:tabs>
        <w:rPr>
          <w:rFonts w:ascii="Arial" w:hAnsi="Arial" w:cs="Arial"/>
          <w:b/>
          <w:bCs/>
        </w:rPr>
      </w:pPr>
      <w:r w:rsidRPr="00EC4C5C">
        <w:rPr>
          <w:rFonts w:ascii="Arial" w:hAnsi="Arial" w:cs="Arial"/>
          <w:b/>
          <w:bCs/>
        </w:rPr>
        <w:t>What was discussed?</w:t>
      </w:r>
    </w:p>
    <w:p w14:paraId="4B38ADDF" w14:textId="0FE473EF" w:rsidR="00C36CA9" w:rsidRDefault="004E4ED7" w:rsidP="00C36CA9">
      <w:pPr>
        <w:pStyle w:val="ListParagraph"/>
        <w:numPr>
          <w:ilvl w:val="0"/>
          <w:numId w:val="3"/>
        </w:numPr>
        <w:tabs>
          <w:tab w:val="left" w:pos="426"/>
        </w:tabs>
        <w:rPr>
          <w:rFonts w:ascii="Arial" w:hAnsi="Arial" w:cs="Arial"/>
        </w:rPr>
      </w:pPr>
      <w:r>
        <w:rPr>
          <w:rFonts w:ascii="Arial" w:hAnsi="Arial" w:cs="Arial"/>
        </w:rPr>
        <w:t>The current structure of the Customer Services Team</w:t>
      </w:r>
    </w:p>
    <w:p w14:paraId="4A4055CA" w14:textId="56C401C8" w:rsidR="004E4ED7" w:rsidRDefault="004E4ED7" w:rsidP="00C36CA9">
      <w:pPr>
        <w:pStyle w:val="ListParagraph"/>
        <w:numPr>
          <w:ilvl w:val="0"/>
          <w:numId w:val="3"/>
        </w:numPr>
        <w:tabs>
          <w:tab w:val="left" w:pos="426"/>
        </w:tabs>
        <w:rPr>
          <w:rFonts w:ascii="Arial" w:hAnsi="Arial" w:cs="Arial"/>
        </w:rPr>
      </w:pPr>
      <w:r>
        <w:rPr>
          <w:rFonts w:ascii="Arial" w:hAnsi="Arial" w:cs="Arial"/>
        </w:rPr>
        <w:t xml:space="preserve">A review of our customer services performance (from </w:t>
      </w:r>
      <w:r w:rsidR="002D49CE">
        <w:rPr>
          <w:rFonts w:ascii="Arial" w:hAnsi="Arial" w:cs="Arial"/>
        </w:rPr>
        <w:t>20</w:t>
      </w:r>
      <w:r>
        <w:rPr>
          <w:rFonts w:ascii="Arial" w:hAnsi="Arial" w:cs="Arial"/>
        </w:rPr>
        <w:t>21)</w:t>
      </w:r>
    </w:p>
    <w:p w14:paraId="388546E0" w14:textId="32EAFDC3" w:rsidR="002D49CE" w:rsidRDefault="00900695" w:rsidP="00C36CA9">
      <w:pPr>
        <w:pStyle w:val="ListParagraph"/>
        <w:numPr>
          <w:ilvl w:val="0"/>
          <w:numId w:val="3"/>
        </w:numPr>
        <w:tabs>
          <w:tab w:val="left" w:pos="426"/>
        </w:tabs>
        <w:rPr>
          <w:rFonts w:ascii="Arial" w:hAnsi="Arial" w:cs="Arial"/>
        </w:rPr>
      </w:pPr>
      <w:r>
        <w:rPr>
          <w:rFonts w:ascii="Arial" w:hAnsi="Arial" w:cs="Arial"/>
        </w:rPr>
        <w:t>Our current operating hours for different services, and a poll to get feedback on this</w:t>
      </w:r>
    </w:p>
    <w:p w14:paraId="7C15E19A" w14:textId="13960C1E" w:rsidR="00900695" w:rsidRDefault="00ED3D34" w:rsidP="00C36CA9">
      <w:pPr>
        <w:pStyle w:val="ListParagraph"/>
        <w:numPr>
          <w:ilvl w:val="0"/>
          <w:numId w:val="3"/>
        </w:numPr>
        <w:tabs>
          <w:tab w:val="left" w:pos="426"/>
        </w:tabs>
        <w:rPr>
          <w:rFonts w:ascii="Arial" w:hAnsi="Arial" w:cs="Arial"/>
        </w:rPr>
      </w:pPr>
      <w:r>
        <w:rPr>
          <w:rFonts w:ascii="Arial" w:hAnsi="Arial" w:cs="Arial"/>
        </w:rPr>
        <w:t>How the pandemic has affected our customer services centre</w:t>
      </w:r>
    </w:p>
    <w:p w14:paraId="4FBB4C99" w14:textId="56064932" w:rsidR="00ED3D34" w:rsidRDefault="005B30D8" w:rsidP="00C36CA9">
      <w:pPr>
        <w:pStyle w:val="ListParagraph"/>
        <w:numPr>
          <w:ilvl w:val="0"/>
          <w:numId w:val="3"/>
        </w:numPr>
        <w:tabs>
          <w:tab w:val="left" w:pos="426"/>
        </w:tabs>
        <w:rPr>
          <w:rFonts w:ascii="Arial" w:hAnsi="Arial" w:cs="Arial"/>
        </w:rPr>
      </w:pPr>
      <w:r>
        <w:rPr>
          <w:rFonts w:ascii="Arial" w:hAnsi="Arial" w:cs="Arial"/>
        </w:rPr>
        <w:t xml:space="preserve">How many calls we handle, and how many contacts come in through </w:t>
      </w:r>
      <w:r w:rsidR="00940564">
        <w:rPr>
          <w:rFonts w:ascii="Arial" w:hAnsi="Arial" w:cs="Arial"/>
        </w:rPr>
        <w:t>digital channels</w:t>
      </w:r>
    </w:p>
    <w:p w14:paraId="01F422AB" w14:textId="77777777" w:rsidR="00F25C34" w:rsidRDefault="00940564" w:rsidP="00C36CA9">
      <w:pPr>
        <w:pStyle w:val="ListParagraph"/>
        <w:numPr>
          <w:ilvl w:val="0"/>
          <w:numId w:val="3"/>
        </w:numPr>
        <w:tabs>
          <w:tab w:val="left" w:pos="426"/>
        </w:tabs>
        <w:rPr>
          <w:rFonts w:ascii="Arial" w:hAnsi="Arial" w:cs="Arial"/>
        </w:rPr>
      </w:pPr>
      <w:r>
        <w:rPr>
          <w:rFonts w:ascii="Arial" w:hAnsi="Arial" w:cs="Arial"/>
        </w:rPr>
        <w:t xml:space="preserve">How we </w:t>
      </w:r>
      <w:r w:rsidR="000A74B4">
        <w:rPr>
          <w:rFonts w:ascii="Arial" w:hAnsi="Arial" w:cs="Arial"/>
        </w:rPr>
        <w:t>monitor call themes – especially repeat calls - to look wh</w:t>
      </w:r>
      <w:r w:rsidR="00F25C34">
        <w:rPr>
          <w:rFonts w:ascii="Arial" w:hAnsi="Arial" w:cs="Arial"/>
        </w:rPr>
        <w:t>ich services residents are having trouble about</w:t>
      </w:r>
    </w:p>
    <w:p w14:paraId="42797A94" w14:textId="0CCF568A" w:rsidR="000A74B4" w:rsidRPr="00F25C34" w:rsidRDefault="00F25C34" w:rsidP="00F25C34">
      <w:pPr>
        <w:pStyle w:val="ListParagraph"/>
        <w:numPr>
          <w:ilvl w:val="0"/>
          <w:numId w:val="3"/>
        </w:numPr>
        <w:tabs>
          <w:tab w:val="left" w:pos="426"/>
        </w:tabs>
        <w:rPr>
          <w:rFonts w:ascii="Arial" w:hAnsi="Arial" w:cs="Arial"/>
        </w:rPr>
      </w:pPr>
      <w:r>
        <w:rPr>
          <w:rFonts w:ascii="Arial" w:hAnsi="Arial" w:cs="Arial"/>
        </w:rPr>
        <w:t xml:space="preserve">What we are doing to improve our services </w:t>
      </w:r>
    </w:p>
    <w:p w14:paraId="43698B73" w14:textId="310E4129"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5B8221FA" w14:textId="0575D752" w:rsidR="00964822" w:rsidRPr="00964822" w:rsidRDefault="001C4744" w:rsidP="22D38B57">
      <w:pPr>
        <w:pStyle w:val="ListParagraph"/>
        <w:numPr>
          <w:ilvl w:val="0"/>
          <w:numId w:val="5"/>
        </w:numPr>
        <w:tabs>
          <w:tab w:val="left" w:pos="426"/>
        </w:tabs>
      </w:pPr>
      <w:r>
        <w:rPr>
          <w:rFonts w:ascii="Arial" w:hAnsi="Arial" w:cs="Arial"/>
        </w:rPr>
        <w:t>Attendees discussed waiting times for the call centre, which some felt were too long, meaning some residents give up or don’t bother reporting issues</w:t>
      </w:r>
    </w:p>
    <w:p w14:paraId="2C043884" w14:textId="5EE08C1A" w:rsidR="378B8CB0" w:rsidRPr="0018697B" w:rsidRDefault="378B8CB0" w:rsidP="22D38B57">
      <w:pPr>
        <w:pStyle w:val="ListParagraph"/>
        <w:numPr>
          <w:ilvl w:val="0"/>
          <w:numId w:val="5"/>
        </w:numPr>
        <w:tabs>
          <w:tab w:val="left" w:pos="426"/>
        </w:tabs>
      </w:pPr>
      <w:r w:rsidRPr="22D38B57">
        <w:rPr>
          <w:rFonts w:ascii="Arial" w:hAnsi="Arial" w:cs="Arial"/>
        </w:rPr>
        <w:t>T</w:t>
      </w:r>
      <w:r w:rsidR="229BD19F" w:rsidRPr="22D38B57">
        <w:rPr>
          <w:rFonts w:ascii="Arial" w:hAnsi="Arial" w:cs="Arial"/>
        </w:rPr>
        <w:t>here are delays in responses and call back when customer services pass enquires onto other teams and contractor</w:t>
      </w:r>
      <w:r w:rsidR="00B42CE2">
        <w:rPr>
          <w:rFonts w:ascii="Arial" w:hAnsi="Arial" w:cs="Arial"/>
        </w:rPr>
        <w:t>s</w:t>
      </w:r>
    </w:p>
    <w:p w14:paraId="676BA998" w14:textId="0339F0A9" w:rsidR="0018697B" w:rsidRPr="0018697B" w:rsidRDefault="00101A10" w:rsidP="22D38B57">
      <w:pPr>
        <w:pStyle w:val="ListParagraph"/>
        <w:numPr>
          <w:ilvl w:val="0"/>
          <w:numId w:val="5"/>
        </w:numPr>
        <w:tabs>
          <w:tab w:val="left" w:pos="426"/>
        </w:tabs>
        <w:rPr>
          <w:rFonts w:ascii="Arial" w:hAnsi="Arial" w:cs="Arial"/>
        </w:rPr>
      </w:pPr>
      <w:r>
        <w:rPr>
          <w:rFonts w:ascii="Arial" w:hAnsi="Arial" w:cs="Arial"/>
        </w:rPr>
        <w:t xml:space="preserve">Attendees </w:t>
      </w:r>
      <w:r w:rsidR="00EF3D3D">
        <w:rPr>
          <w:rFonts w:ascii="Arial" w:hAnsi="Arial" w:cs="Arial"/>
        </w:rPr>
        <w:t>had</w:t>
      </w:r>
      <w:r>
        <w:rPr>
          <w:rFonts w:ascii="Arial" w:hAnsi="Arial" w:cs="Arial"/>
        </w:rPr>
        <w:t xml:space="preserve"> an impression of a </w:t>
      </w:r>
      <w:r w:rsidR="0018697B" w:rsidRPr="0018697B">
        <w:rPr>
          <w:rFonts w:ascii="Arial" w:hAnsi="Arial" w:cs="Arial"/>
        </w:rPr>
        <w:t xml:space="preserve">"throw it over the wall" </w:t>
      </w:r>
      <w:r>
        <w:rPr>
          <w:rFonts w:ascii="Arial" w:hAnsi="Arial" w:cs="Arial"/>
        </w:rPr>
        <w:t xml:space="preserve">culture, where requests </w:t>
      </w:r>
      <w:r w:rsidR="00B1651A">
        <w:rPr>
          <w:rFonts w:ascii="Arial" w:hAnsi="Arial" w:cs="Arial"/>
        </w:rPr>
        <w:t xml:space="preserve">are received but then disappear </w:t>
      </w:r>
      <w:r w:rsidR="0018697B" w:rsidRPr="0018697B">
        <w:rPr>
          <w:rFonts w:ascii="Arial" w:hAnsi="Arial" w:cs="Arial"/>
        </w:rPr>
        <w:t>into silos</w:t>
      </w:r>
      <w:r w:rsidR="00B1651A">
        <w:rPr>
          <w:rFonts w:ascii="Arial" w:hAnsi="Arial" w:cs="Arial"/>
        </w:rPr>
        <w:t xml:space="preserve"> where no-one takes ownership or can track down progress</w:t>
      </w:r>
    </w:p>
    <w:p w14:paraId="47D9F481" w14:textId="3F358594" w:rsidR="00486AB7" w:rsidRPr="00EF3D3D" w:rsidRDefault="00486AB7" w:rsidP="22D38B57">
      <w:pPr>
        <w:pStyle w:val="ListParagraph"/>
        <w:numPr>
          <w:ilvl w:val="0"/>
          <w:numId w:val="5"/>
        </w:numPr>
        <w:tabs>
          <w:tab w:val="left" w:pos="426"/>
        </w:tabs>
      </w:pPr>
      <w:r>
        <w:rPr>
          <w:rFonts w:ascii="Arial" w:hAnsi="Arial" w:cs="Arial"/>
        </w:rPr>
        <w:t>Some expressed frustration with the lack of response to online requests – this</w:t>
      </w:r>
      <w:r w:rsidR="00BE6BEB">
        <w:rPr>
          <w:rFonts w:ascii="Arial" w:hAnsi="Arial" w:cs="Arial"/>
        </w:rPr>
        <w:t xml:space="preserve"> </w:t>
      </w:r>
      <w:proofErr w:type="gramStart"/>
      <w:r w:rsidR="00BE6BEB">
        <w:rPr>
          <w:rFonts w:ascii="Arial" w:hAnsi="Arial" w:cs="Arial"/>
        </w:rPr>
        <w:t>breeds</w:t>
      </w:r>
      <w:proofErr w:type="gramEnd"/>
      <w:r w:rsidR="00BE6BEB">
        <w:rPr>
          <w:rFonts w:ascii="Arial" w:hAnsi="Arial" w:cs="Arial"/>
        </w:rPr>
        <w:t xml:space="preserve"> distrust in using online reporting tools</w:t>
      </w:r>
      <w:r w:rsidR="00AD2ABB">
        <w:rPr>
          <w:rFonts w:ascii="Arial" w:hAnsi="Arial" w:cs="Arial"/>
        </w:rPr>
        <w:t xml:space="preserve"> as we don’t seem accountable or interested </w:t>
      </w:r>
    </w:p>
    <w:p w14:paraId="2E41B0E7" w14:textId="77777777" w:rsidR="00EF3D3D" w:rsidRDefault="00EF3D3D" w:rsidP="00EF3D3D">
      <w:pPr>
        <w:pStyle w:val="ListParagraph"/>
        <w:numPr>
          <w:ilvl w:val="0"/>
          <w:numId w:val="5"/>
        </w:numPr>
        <w:tabs>
          <w:tab w:val="left" w:pos="426"/>
        </w:tabs>
      </w:pPr>
      <w:r w:rsidRPr="22D38B57">
        <w:rPr>
          <w:rFonts w:ascii="Arial" w:hAnsi="Arial" w:cs="Arial"/>
        </w:rPr>
        <w:t>Residents would like to receive reference numbers that can be tracked when reporting queries via email or online</w:t>
      </w:r>
    </w:p>
    <w:p w14:paraId="22AEAF5F" w14:textId="308E6242" w:rsidR="00897A6A" w:rsidRPr="00F47BBD" w:rsidRDefault="00897A6A" w:rsidP="22D38B57">
      <w:pPr>
        <w:pStyle w:val="ListParagraph"/>
        <w:numPr>
          <w:ilvl w:val="0"/>
          <w:numId w:val="5"/>
        </w:numPr>
        <w:tabs>
          <w:tab w:val="left" w:pos="426"/>
        </w:tabs>
      </w:pPr>
      <w:r>
        <w:rPr>
          <w:rFonts w:ascii="Arial" w:hAnsi="Arial" w:cs="Arial"/>
        </w:rPr>
        <w:t>Attendees commented that some use social media as a last resort which is why the tone of social media is so often frustrated and angry</w:t>
      </w:r>
    </w:p>
    <w:p w14:paraId="2F9053DD" w14:textId="2EE91545" w:rsidR="00F47BBD" w:rsidRPr="00EF3D3D" w:rsidRDefault="00F47BBD" w:rsidP="00F47BBD">
      <w:pPr>
        <w:pStyle w:val="ListParagraph"/>
        <w:numPr>
          <w:ilvl w:val="0"/>
          <w:numId w:val="5"/>
        </w:numPr>
        <w:tabs>
          <w:tab w:val="left" w:pos="426"/>
        </w:tabs>
      </w:pPr>
      <w:r>
        <w:rPr>
          <w:rFonts w:ascii="Arial" w:hAnsi="Arial" w:cs="Arial"/>
        </w:rPr>
        <w:t>We were reminded that not all residents want to or can use digital tools</w:t>
      </w:r>
    </w:p>
    <w:p w14:paraId="761C5B86" w14:textId="554DE51D" w:rsidR="00EF3D3D" w:rsidRPr="00D50B2C" w:rsidRDefault="00EF3D3D" w:rsidP="00EF3D3D">
      <w:pPr>
        <w:pStyle w:val="ListParagraph"/>
        <w:numPr>
          <w:ilvl w:val="0"/>
          <w:numId w:val="5"/>
        </w:numPr>
        <w:tabs>
          <w:tab w:val="left" w:pos="426"/>
        </w:tabs>
      </w:pPr>
      <w:r>
        <w:rPr>
          <w:rFonts w:ascii="Arial" w:hAnsi="Arial" w:cs="Arial"/>
        </w:rPr>
        <w:t>Attendees were keen that we maintained different methods of contact as not everyone wants to use the same method for all queries or requests</w:t>
      </w:r>
      <w:r w:rsidR="00A171C5">
        <w:rPr>
          <w:rFonts w:ascii="Arial" w:hAnsi="Arial" w:cs="Arial"/>
        </w:rPr>
        <w:t xml:space="preserve">. Residents sometimes feel forced into using digital tools – if we </w:t>
      </w:r>
      <w:r w:rsidR="00A171C5" w:rsidRPr="00A171C5">
        <w:rPr>
          <w:rFonts w:ascii="Arial" w:hAnsi="Arial" w:cs="Arial"/>
        </w:rPr>
        <w:t xml:space="preserve">value </w:t>
      </w:r>
      <w:r w:rsidR="00A171C5">
        <w:rPr>
          <w:rFonts w:ascii="Arial" w:hAnsi="Arial" w:cs="Arial"/>
        </w:rPr>
        <w:t>ou</w:t>
      </w:r>
      <w:r w:rsidR="00A171C5" w:rsidRPr="00A171C5">
        <w:rPr>
          <w:rFonts w:ascii="Arial" w:hAnsi="Arial" w:cs="Arial"/>
        </w:rPr>
        <w:t xml:space="preserve">r </w:t>
      </w:r>
      <w:proofErr w:type="gramStart"/>
      <w:r w:rsidR="00A171C5" w:rsidRPr="00A171C5">
        <w:rPr>
          <w:rFonts w:ascii="Arial" w:hAnsi="Arial" w:cs="Arial"/>
        </w:rPr>
        <w:t>customers</w:t>
      </w:r>
      <w:proofErr w:type="gramEnd"/>
      <w:r w:rsidR="00A171C5" w:rsidRPr="00A171C5">
        <w:rPr>
          <w:rFonts w:ascii="Arial" w:hAnsi="Arial" w:cs="Arial"/>
        </w:rPr>
        <w:t xml:space="preserve"> w</w:t>
      </w:r>
      <w:r w:rsidR="00A171C5">
        <w:rPr>
          <w:rFonts w:ascii="Arial" w:hAnsi="Arial" w:cs="Arial"/>
        </w:rPr>
        <w:t>e shouldn’t</w:t>
      </w:r>
      <w:r w:rsidR="00A171C5" w:rsidRPr="00A171C5">
        <w:rPr>
          <w:rFonts w:ascii="Arial" w:hAnsi="Arial" w:cs="Arial"/>
        </w:rPr>
        <w:t xml:space="preserve"> restrict how they can get in touch</w:t>
      </w:r>
      <w:r w:rsidR="00A171C5">
        <w:rPr>
          <w:rFonts w:ascii="Arial" w:hAnsi="Arial" w:cs="Arial"/>
        </w:rPr>
        <w:t xml:space="preserve"> or push them away</w:t>
      </w:r>
    </w:p>
    <w:p w14:paraId="285B6852" w14:textId="3E5D94EB" w:rsidR="00D50B2C" w:rsidRPr="00D50B2C" w:rsidRDefault="00807357" w:rsidP="00EF3D3D">
      <w:pPr>
        <w:pStyle w:val="ListParagraph"/>
        <w:numPr>
          <w:ilvl w:val="0"/>
          <w:numId w:val="5"/>
        </w:numPr>
        <w:tabs>
          <w:tab w:val="left" w:pos="426"/>
        </w:tabs>
        <w:rPr>
          <w:rFonts w:ascii="Arial" w:hAnsi="Arial" w:cs="Arial"/>
        </w:rPr>
      </w:pPr>
      <w:r>
        <w:rPr>
          <w:rFonts w:ascii="Arial" w:hAnsi="Arial" w:cs="Arial"/>
        </w:rPr>
        <w:t xml:space="preserve">One attendee had asked if we had a </w:t>
      </w:r>
      <w:r w:rsidR="00D50B2C" w:rsidRPr="00D50B2C">
        <w:rPr>
          <w:rFonts w:ascii="Arial" w:hAnsi="Arial" w:cs="Arial"/>
        </w:rPr>
        <w:t>Customer Communications Strategy</w:t>
      </w:r>
      <w:r>
        <w:rPr>
          <w:rFonts w:ascii="Arial" w:hAnsi="Arial" w:cs="Arial"/>
        </w:rPr>
        <w:t xml:space="preserve"> and received no response</w:t>
      </w:r>
    </w:p>
    <w:p w14:paraId="02021A01" w14:textId="7D26E111" w:rsidR="00C36CA9" w:rsidRDefault="1FE7BFF8" w:rsidP="00C36CA9">
      <w:pPr>
        <w:pStyle w:val="ListParagraph"/>
        <w:numPr>
          <w:ilvl w:val="0"/>
          <w:numId w:val="5"/>
        </w:numPr>
        <w:tabs>
          <w:tab w:val="left" w:pos="426"/>
        </w:tabs>
        <w:rPr>
          <w:rFonts w:ascii="Arial" w:hAnsi="Arial" w:cs="Arial"/>
        </w:rPr>
      </w:pPr>
      <w:r w:rsidRPr="22D38B57">
        <w:rPr>
          <w:rFonts w:ascii="Arial" w:hAnsi="Arial" w:cs="Arial"/>
        </w:rPr>
        <w:t>Poll results: 100% of the res</w:t>
      </w:r>
      <w:r w:rsidR="47F4B63D" w:rsidRPr="22D38B57">
        <w:rPr>
          <w:rFonts w:ascii="Arial" w:hAnsi="Arial" w:cs="Arial"/>
        </w:rPr>
        <w:t>i</w:t>
      </w:r>
      <w:r w:rsidRPr="22D38B57">
        <w:rPr>
          <w:rFonts w:ascii="Arial" w:hAnsi="Arial" w:cs="Arial"/>
        </w:rPr>
        <w:t>dents who responded indicated t</w:t>
      </w:r>
      <w:r w:rsidR="05501F52" w:rsidRPr="22D38B57">
        <w:rPr>
          <w:rFonts w:ascii="Arial" w:hAnsi="Arial" w:cs="Arial"/>
        </w:rPr>
        <w:t>h</w:t>
      </w:r>
      <w:r w:rsidRPr="22D38B57">
        <w:rPr>
          <w:rFonts w:ascii="Arial" w:hAnsi="Arial" w:cs="Arial"/>
        </w:rPr>
        <w:t xml:space="preserve">ey </w:t>
      </w:r>
      <w:r w:rsidR="4DF1411B" w:rsidRPr="22D38B57">
        <w:rPr>
          <w:rFonts w:ascii="Arial" w:hAnsi="Arial" w:cs="Arial"/>
        </w:rPr>
        <w:t>would</w:t>
      </w:r>
      <w:r w:rsidRPr="22D38B57">
        <w:rPr>
          <w:rFonts w:ascii="Arial" w:hAnsi="Arial" w:cs="Arial"/>
        </w:rPr>
        <w:t xml:space="preserve"> want the op</w:t>
      </w:r>
      <w:r w:rsidR="6011FD59" w:rsidRPr="22D38B57">
        <w:rPr>
          <w:rFonts w:ascii="Arial" w:hAnsi="Arial" w:cs="Arial"/>
        </w:rPr>
        <w:t>e</w:t>
      </w:r>
      <w:r w:rsidRPr="22D38B57">
        <w:rPr>
          <w:rFonts w:ascii="Arial" w:hAnsi="Arial" w:cs="Arial"/>
        </w:rPr>
        <w:t xml:space="preserve">ning times of </w:t>
      </w:r>
      <w:r w:rsidR="0971E6EE" w:rsidRPr="22D38B57">
        <w:rPr>
          <w:rFonts w:ascii="Arial" w:hAnsi="Arial" w:cs="Arial"/>
        </w:rPr>
        <w:t>customer</w:t>
      </w:r>
      <w:r w:rsidRPr="22D38B57">
        <w:rPr>
          <w:rFonts w:ascii="Arial" w:hAnsi="Arial" w:cs="Arial"/>
        </w:rPr>
        <w:t xml:space="preserve"> services to re</w:t>
      </w:r>
      <w:r w:rsidR="7AA79EF5" w:rsidRPr="22D38B57">
        <w:rPr>
          <w:rFonts w:ascii="Arial" w:hAnsi="Arial" w:cs="Arial"/>
        </w:rPr>
        <w:t>m</w:t>
      </w:r>
      <w:r w:rsidRPr="22D38B57">
        <w:rPr>
          <w:rFonts w:ascii="Arial" w:hAnsi="Arial" w:cs="Arial"/>
        </w:rPr>
        <w:t>ain at</w:t>
      </w:r>
      <w:r w:rsidR="6CFBEE8D" w:rsidRPr="22D38B57">
        <w:rPr>
          <w:rFonts w:ascii="Arial" w:hAnsi="Arial" w:cs="Arial"/>
        </w:rPr>
        <w:t xml:space="preserve"> the</w:t>
      </w:r>
      <w:r w:rsidRPr="22D38B57">
        <w:rPr>
          <w:rFonts w:ascii="Arial" w:hAnsi="Arial" w:cs="Arial"/>
        </w:rPr>
        <w:t xml:space="preserve"> current opening times of 8.00am - 8.00pm</w:t>
      </w:r>
    </w:p>
    <w:p w14:paraId="56E6A35E" w14:textId="5268AFD6" w:rsidR="71348FD4" w:rsidRDefault="71348FD4" w:rsidP="22D38B57">
      <w:pPr>
        <w:pStyle w:val="ListParagraph"/>
        <w:numPr>
          <w:ilvl w:val="0"/>
          <w:numId w:val="5"/>
        </w:numPr>
        <w:tabs>
          <w:tab w:val="left" w:pos="426"/>
        </w:tabs>
      </w:pPr>
      <w:r w:rsidRPr="22D38B57">
        <w:rPr>
          <w:rFonts w:ascii="Arial" w:hAnsi="Arial" w:cs="Arial"/>
        </w:rPr>
        <w:t>Poll results: How would you prefer to contact us</w:t>
      </w:r>
      <w:r w:rsidR="0640EA22" w:rsidRPr="22D38B57">
        <w:rPr>
          <w:rFonts w:ascii="Arial" w:hAnsi="Arial" w:cs="Arial"/>
        </w:rPr>
        <w:t xml:space="preserve">: </w:t>
      </w:r>
    </w:p>
    <w:p w14:paraId="31B32524" w14:textId="344E04BE" w:rsidR="0640EA22" w:rsidRDefault="0640EA22" w:rsidP="22D38B57">
      <w:pPr>
        <w:pStyle w:val="ListParagraph"/>
        <w:numPr>
          <w:ilvl w:val="2"/>
          <w:numId w:val="5"/>
        </w:numPr>
        <w:tabs>
          <w:tab w:val="left" w:pos="426"/>
        </w:tabs>
      </w:pPr>
      <w:r w:rsidRPr="22D38B57">
        <w:rPr>
          <w:rFonts w:ascii="Arial" w:hAnsi="Arial" w:cs="Arial"/>
        </w:rPr>
        <w:t>Email – 37%</w:t>
      </w:r>
    </w:p>
    <w:p w14:paraId="77B0937E" w14:textId="4EFE9871" w:rsidR="0640EA22" w:rsidRDefault="0640EA22" w:rsidP="22D38B57">
      <w:pPr>
        <w:pStyle w:val="ListParagraph"/>
        <w:numPr>
          <w:ilvl w:val="2"/>
          <w:numId w:val="5"/>
        </w:numPr>
        <w:tabs>
          <w:tab w:val="left" w:pos="426"/>
        </w:tabs>
      </w:pPr>
      <w:r w:rsidRPr="22D38B57">
        <w:rPr>
          <w:rFonts w:ascii="Arial" w:hAnsi="Arial" w:cs="Arial"/>
        </w:rPr>
        <w:t>Telephone - 37%</w:t>
      </w:r>
    </w:p>
    <w:p w14:paraId="50340A54" w14:textId="06DC34C3" w:rsidR="0640EA22" w:rsidRDefault="0640EA22" w:rsidP="22D38B57">
      <w:pPr>
        <w:pStyle w:val="ListParagraph"/>
        <w:numPr>
          <w:ilvl w:val="2"/>
          <w:numId w:val="5"/>
        </w:numPr>
        <w:tabs>
          <w:tab w:val="left" w:pos="426"/>
        </w:tabs>
      </w:pPr>
      <w:r w:rsidRPr="22D38B57">
        <w:rPr>
          <w:rFonts w:ascii="Arial" w:hAnsi="Arial" w:cs="Arial"/>
        </w:rPr>
        <w:t>Online form - 12.5%</w:t>
      </w:r>
    </w:p>
    <w:p w14:paraId="2CC8A368" w14:textId="65A3BC37" w:rsidR="0640EA22" w:rsidRDefault="0640EA22" w:rsidP="22D38B57">
      <w:pPr>
        <w:pStyle w:val="ListParagraph"/>
        <w:numPr>
          <w:ilvl w:val="2"/>
          <w:numId w:val="5"/>
        </w:numPr>
        <w:tabs>
          <w:tab w:val="left" w:pos="426"/>
        </w:tabs>
      </w:pPr>
      <w:r w:rsidRPr="22D38B57">
        <w:rPr>
          <w:rFonts w:ascii="Arial" w:hAnsi="Arial" w:cs="Arial"/>
        </w:rPr>
        <w:t>My Account – 12.5%</w:t>
      </w:r>
    </w:p>
    <w:p w14:paraId="119E60F2" w14:textId="77777777" w:rsidR="002140A7" w:rsidRPr="002140A7" w:rsidRDefault="002140A7" w:rsidP="002140A7">
      <w:pPr>
        <w:tabs>
          <w:tab w:val="left" w:pos="426"/>
        </w:tabs>
        <w:rPr>
          <w:rFonts w:ascii="Arial" w:hAnsi="Arial" w:cs="Arial"/>
        </w:rPr>
      </w:pPr>
    </w:p>
    <w:p w14:paraId="51DAA6EB" w14:textId="77777777" w:rsidR="000904D2" w:rsidRPr="000C0E64" w:rsidRDefault="000904D2" w:rsidP="000904D2">
      <w:pPr>
        <w:tabs>
          <w:tab w:val="left" w:pos="426"/>
        </w:tabs>
        <w:rPr>
          <w:rFonts w:ascii="Arial" w:hAnsi="Arial" w:cs="Arial"/>
          <w:b/>
          <w:bCs/>
        </w:rPr>
      </w:pPr>
      <w:bookmarkStart w:id="9" w:name="CustomerInvolvement"/>
      <w:bookmarkEnd w:id="9"/>
      <w:r>
        <w:rPr>
          <w:rFonts w:ascii="Arial" w:hAnsi="Arial" w:cs="Arial"/>
          <w:b/>
          <w:bCs/>
        </w:rPr>
        <w:t>10</w:t>
      </w:r>
      <w:r w:rsidRPr="000C0E64">
        <w:rPr>
          <w:rFonts w:ascii="Arial" w:hAnsi="Arial" w:cs="Arial"/>
          <w:b/>
          <w:bCs/>
        </w:rPr>
        <w:t>.</w:t>
      </w:r>
      <w:r w:rsidRPr="000C0E64">
        <w:rPr>
          <w:rFonts w:ascii="Arial" w:hAnsi="Arial" w:cs="Arial"/>
          <w:b/>
          <w:bCs/>
        </w:rPr>
        <w:tab/>
        <w:t>What does Customer Involvement mean at Hyde?</w:t>
      </w:r>
    </w:p>
    <w:p w14:paraId="4C4276D0" w14:textId="77777777" w:rsidR="000904D2" w:rsidRPr="00EC4C5C" w:rsidRDefault="000904D2" w:rsidP="000904D2">
      <w:pPr>
        <w:tabs>
          <w:tab w:val="left" w:pos="426"/>
        </w:tabs>
        <w:rPr>
          <w:rFonts w:ascii="Arial" w:hAnsi="Arial" w:cs="Arial"/>
          <w:b/>
          <w:bCs/>
        </w:rPr>
      </w:pPr>
      <w:r w:rsidRPr="00EC4C5C">
        <w:rPr>
          <w:rFonts w:ascii="Arial" w:hAnsi="Arial" w:cs="Arial"/>
          <w:b/>
          <w:bCs/>
        </w:rPr>
        <w:t>What was discussed?</w:t>
      </w:r>
    </w:p>
    <w:p w14:paraId="2CD4E38E"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What Customer Involvement is, and what it means, which is:</w:t>
      </w:r>
    </w:p>
    <w:p w14:paraId="7E2A77D4" w14:textId="77777777" w:rsidR="000904D2" w:rsidRPr="006A1EB3" w:rsidRDefault="000904D2" w:rsidP="000904D2">
      <w:pPr>
        <w:pStyle w:val="ListParagraph"/>
        <w:numPr>
          <w:ilvl w:val="1"/>
          <w:numId w:val="5"/>
        </w:numPr>
        <w:tabs>
          <w:tab w:val="left" w:pos="426"/>
        </w:tabs>
        <w:rPr>
          <w:rFonts w:ascii="Arial" w:hAnsi="Arial" w:cs="Arial"/>
        </w:rPr>
      </w:pPr>
      <w:r>
        <w:rPr>
          <w:rFonts w:ascii="Arial" w:hAnsi="Arial" w:cs="Arial"/>
        </w:rPr>
        <w:t xml:space="preserve">For residents - </w:t>
      </w:r>
      <w:r w:rsidRPr="006A1EB3">
        <w:rPr>
          <w:rFonts w:ascii="Arial" w:hAnsi="Arial" w:cs="Arial"/>
        </w:rPr>
        <w:t xml:space="preserve">influencing, </w:t>
      </w:r>
      <w:proofErr w:type="gramStart"/>
      <w:r w:rsidRPr="006A1EB3">
        <w:rPr>
          <w:rFonts w:ascii="Arial" w:hAnsi="Arial" w:cs="Arial"/>
        </w:rPr>
        <w:t>improving</w:t>
      </w:r>
      <w:proofErr w:type="gramEnd"/>
      <w:r w:rsidRPr="006A1EB3">
        <w:rPr>
          <w:rFonts w:ascii="Arial" w:hAnsi="Arial" w:cs="Arial"/>
        </w:rPr>
        <w:t xml:space="preserve"> and designing services</w:t>
      </w:r>
      <w:r>
        <w:rPr>
          <w:rFonts w:ascii="Arial" w:hAnsi="Arial" w:cs="Arial"/>
        </w:rPr>
        <w:t xml:space="preserve"> with us</w:t>
      </w:r>
    </w:p>
    <w:p w14:paraId="3E43F787" w14:textId="77777777" w:rsidR="000904D2" w:rsidRPr="00ED179B" w:rsidRDefault="000904D2" w:rsidP="000904D2">
      <w:pPr>
        <w:pStyle w:val="ListParagraph"/>
        <w:numPr>
          <w:ilvl w:val="1"/>
          <w:numId w:val="5"/>
        </w:numPr>
        <w:tabs>
          <w:tab w:val="left" w:pos="426"/>
        </w:tabs>
        <w:rPr>
          <w:rFonts w:ascii="Arial" w:hAnsi="Arial" w:cs="Arial"/>
        </w:rPr>
      </w:pPr>
      <w:r>
        <w:rPr>
          <w:rFonts w:ascii="Arial" w:hAnsi="Arial" w:cs="Arial"/>
        </w:rPr>
        <w:t>For Hyde – l</w:t>
      </w:r>
      <w:r w:rsidRPr="006A1EB3">
        <w:rPr>
          <w:rFonts w:ascii="Arial" w:hAnsi="Arial" w:cs="Arial"/>
        </w:rPr>
        <w:t>istening</w:t>
      </w:r>
      <w:r>
        <w:rPr>
          <w:rFonts w:ascii="Arial" w:hAnsi="Arial" w:cs="Arial"/>
        </w:rPr>
        <w:t xml:space="preserve"> to residents</w:t>
      </w:r>
      <w:r w:rsidRPr="006A1EB3">
        <w:rPr>
          <w:rFonts w:ascii="Arial" w:hAnsi="Arial" w:cs="Arial"/>
        </w:rPr>
        <w:t xml:space="preserve">, taking </w:t>
      </w:r>
      <w:proofErr w:type="gramStart"/>
      <w:r w:rsidRPr="006A1EB3">
        <w:rPr>
          <w:rFonts w:ascii="Arial" w:hAnsi="Arial" w:cs="Arial"/>
        </w:rPr>
        <w:t>ownership</w:t>
      </w:r>
      <w:proofErr w:type="gramEnd"/>
      <w:r w:rsidRPr="006A1EB3">
        <w:rPr>
          <w:rFonts w:ascii="Arial" w:hAnsi="Arial" w:cs="Arial"/>
        </w:rPr>
        <w:t xml:space="preserve"> and acting</w:t>
      </w:r>
      <w:r>
        <w:rPr>
          <w:rFonts w:ascii="Arial" w:hAnsi="Arial" w:cs="Arial"/>
        </w:rPr>
        <w:t xml:space="preserve"> on feedback. Also meeting regulatory requirements by having effective consultation methods</w:t>
      </w:r>
    </w:p>
    <w:p w14:paraId="507BC517"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lastRenderedPageBreak/>
        <w:t>An overview of our Customer Involvement strategy</w:t>
      </w:r>
    </w:p>
    <w:p w14:paraId="3744F566"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 xml:space="preserve">How we engage and get feedback, analyse the </w:t>
      </w:r>
      <w:proofErr w:type="gramStart"/>
      <w:r>
        <w:rPr>
          <w:rFonts w:ascii="Arial" w:hAnsi="Arial" w:cs="Arial"/>
        </w:rPr>
        <w:t>responses</w:t>
      </w:r>
      <w:proofErr w:type="gramEnd"/>
      <w:r>
        <w:rPr>
          <w:rFonts w:ascii="Arial" w:hAnsi="Arial" w:cs="Arial"/>
        </w:rPr>
        <w:t xml:space="preserve"> and test the options and then change our services as a result</w:t>
      </w:r>
    </w:p>
    <w:p w14:paraId="6B870F10"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 xml:space="preserve">An overview of the groups, </w:t>
      </w:r>
      <w:proofErr w:type="gramStart"/>
      <w:r>
        <w:rPr>
          <w:rFonts w:ascii="Arial" w:hAnsi="Arial" w:cs="Arial"/>
        </w:rPr>
        <w:t>committees</w:t>
      </w:r>
      <w:proofErr w:type="gramEnd"/>
      <w:r>
        <w:rPr>
          <w:rFonts w:ascii="Arial" w:hAnsi="Arial" w:cs="Arial"/>
        </w:rPr>
        <w:t xml:space="preserve"> and activities we manage and support to facilitate our partnership working with residents</w:t>
      </w:r>
    </w:p>
    <w:p w14:paraId="3759BDD1" w14:textId="77777777" w:rsidR="000904D2" w:rsidRPr="0025327B" w:rsidRDefault="000904D2" w:rsidP="000904D2">
      <w:pPr>
        <w:pStyle w:val="ListParagraph"/>
        <w:numPr>
          <w:ilvl w:val="0"/>
          <w:numId w:val="5"/>
        </w:numPr>
        <w:tabs>
          <w:tab w:val="left" w:pos="426"/>
        </w:tabs>
        <w:rPr>
          <w:rFonts w:ascii="Arial" w:hAnsi="Arial" w:cs="Arial"/>
        </w:rPr>
      </w:pPr>
      <w:r>
        <w:rPr>
          <w:rFonts w:ascii="Arial" w:hAnsi="Arial" w:cs="Arial"/>
        </w:rPr>
        <w:t>An overview of the current opportunities we have and what commitment they require</w:t>
      </w:r>
    </w:p>
    <w:p w14:paraId="2956E720" w14:textId="77777777"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7D8FDF12" w14:textId="77777777" w:rsidR="000904D2" w:rsidRDefault="000904D2" w:rsidP="000904D2">
      <w:pPr>
        <w:pStyle w:val="ListParagraph"/>
        <w:numPr>
          <w:ilvl w:val="0"/>
          <w:numId w:val="5"/>
        </w:numPr>
        <w:tabs>
          <w:tab w:val="left" w:pos="426"/>
        </w:tabs>
        <w:rPr>
          <w:rFonts w:ascii="Arial" w:hAnsi="Arial" w:cs="Arial"/>
        </w:rPr>
      </w:pPr>
      <w:r w:rsidRPr="22D38B57">
        <w:rPr>
          <w:rFonts w:ascii="Arial" w:hAnsi="Arial" w:cs="Arial"/>
        </w:rPr>
        <w:t>Not all residents are aware of the customer involvement team or what they do</w:t>
      </w:r>
    </w:p>
    <w:p w14:paraId="136DB405"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Attendees were not aware of the opportunities to be involved</w:t>
      </w:r>
    </w:p>
    <w:p w14:paraId="729FEEAB" w14:textId="77777777" w:rsidR="000904D2" w:rsidRPr="00D267A3" w:rsidRDefault="000904D2" w:rsidP="000904D2">
      <w:pPr>
        <w:pStyle w:val="ListParagraph"/>
        <w:numPr>
          <w:ilvl w:val="0"/>
          <w:numId w:val="5"/>
        </w:numPr>
        <w:tabs>
          <w:tab w:val="left" w:pos="426"/>
        </w:tabs>
      </w:pPr>
      <w:r w:rsidRPr="22D38B57">
        <w:rPr>
          <w:rFonts w:ascii="Arial" w:hAnsi="Arial" w:cs="Arial"/>
        </w:rPr>
        <w:t>Residents would like to see a combination of face to face and digital involvement opportunities</w:t>
      </w:r>
    </w:p>
    <w:p w14:paraId="7C940191" w14:textId="77777777" w:rsidR="000904D2" w:rsidRPr="00C81A70" w:rsidRDefault="000904D2" w:rsidP="000904D2">
      <w:pPr>
        <w:pStyle w:val="ListParagraph"/>
        <w:numPr>
          <w:ilvl w:val="0"/>
          <w:numId w:val="5"/>
        </w:numPr>
        <w:tabs>
          <w:tab w:val="left" w:pos="426"/>
        </w:tabs>
      </w:pPr>
      <w:r>
        <w:rPr>
          <w:rFonts w:ascii="Arial" w:hAnsi="Arial" w:cs="Arial"/>
        </w:rPr>
        <w:t>Residents want more opportunity to be involved in giving feedback about their local services, including grounds maintenance services and communal repairs</w:t>
      </w:r>
    </w:p>
    <w:p w14:paraId="550D03CC" w14:textId="77777777" w:rsidR="000904D2" w:rsidRPr="00AC68F5" w:rsidRDefault="000904D2" w:rsidP="000904D2">
      <w:pPr>
        <w:pStyle w:val="ListParagraph"/>
        <w:numPr>
          <w:ilvl w:val="0"/>
          <w:numId w:val="5"/>
        </w:numPr>
        <w:tabs>
          <w:tab w:val="left" w:pos="426"/>
        </w:tabs>
      </w:pPr>
      <w:r>
        <w:rPr>
          <w:rFonts w:ascii="Arial" w:hAnsi="Arial" w:cs="Arial"/>
        </w:rPr>
        <w:t xml:space="preserve">Attendees wanted to see more evidence of what changes </w:t>
      </w:r>
      <w:proofErr w:type="gramStart"/>
      <w:r>
        <w:rPr>
          <w:rFonts w:ascii="Arial" w:hAnsi="Arial" w:cs="Arial"/>
        </w:rPr>
        <w:t>as a result of</w:t>
      </w:r>
      <w:proofErr w:type="gramEnd"/>
      <w:r>
        <w:rPr>
          <w:rFonts w:ascii="Arial" w:hAnsi="Arial" w:cs="Arial"/>
        </w:rPr>
        <w:t xml:space="preserve"> resident feedback and involvement</w:t>
      </w:r>
    </w:p>
    <w:p w14:paraId="6F578724" w14:textId="77777777" w:rsidR="000904D2" w:rsidRPr="00A91551" w:rsidRDefault="000904D2" w:rsidP="000904D2">
      <w:pPr>
        <w:pStyle w:val="ListParagraph"/>
        <w:numPr>
          <w:ilvl w:val="0"/>
          <w:numId w:val="5"/>
        </w:numPr>
        <w:tabs>
          <w:tab w:val="left" w:pos="426"/>
        </w:tabs>
      </w:pPr>
      <w:r>
        <w:rPr>
          <w:rFonts w:ascii="Arial" w:hAnsi="Arial" w:cs="Arial"/>
        </w:rPr>
        <w:t>Residents wanted to see more communication about resident involvement, using different communication methods, including information on noticeboards and in the post</w:t>
      </w:r>
    </w:p>
    <w:p w14:paraId="0BE86EB6" w14:textId="77777777" w:rsidR="000904D2" w:rsidRPr="00471726" w:rsidRDefault="000904D2" w:rsidP="000904D2">
      <w:pPr>
        <w:pStyle w:val="ListParagraph"/>
        <w:numPr>
          <w:ilvl w:val="0"/>
          <w:numId w:val="5"/>
        </w:numPr>
        <w:tabs>
          <w:tab w:val="left" w:pos="426"/>
        </w:tabs>
      </w:pPr>
      <w:r>
        <w:rPr>
          <w:rFonts w:ascii="Arial" w:hAnsi="Arial" w:cs="Arial"/>
        </w:rPr>
        <w:t>Attendees wanted to hear more about Tenants and Residents Associations (TRAs) and how Hyde is supporting them</w:t>
      </w:r>
    </w:p>
    <w:p w14:paraId="6EEBEEB1" w14:textId="77777777" w:rsidR="000904D2" w:rsidRDefault="000904D2" w:rsidP="000904D2">
      <w:pPr>
        <w:tabs>
          <w:tab w:val="left" w:pos="426"/>
        </w:tabs>
        <w:rPr>
          <w:rFonts w:ascii="Arial" w:hAnsi="Arial" w:cs="Arial"/>
        </w:rPr>
      </w:pPr>
    </w:p>
    <w:p w14:paraId="6C30ED71" w14:textId="77777777" w:rsidR="000904D2" w:rsidRPr="000C0E64" w:rsidRDefault="000904D2" w:rsidP="000904D2">
      <w:pPr>
        <w:tabs>
          <w:tab w:val="left" w:pos="426"/>
        </w:tabs>
        <w:rPr>
          <w:rFonts w:ascii="Arial" w:hAnsi="Arial" w:cs="Arial"/>
          <w:b/>
          <w:bCs/>
        </w:rPr>
      </w:pPr>
      <w:bookmarkStart w:id="10" w:name="CustomerVoice"/>
      <w:bookmarkEnd w:id="10"/>
      <w:r>
        <w:rPr>
          <w:rFonts w:ascii="Arial" w:hAnsi="Arial" w:cs="Arial"/>
          <w:b/>
          <w:bCs/>
        </w:rPr>
        <w:t>11</w:t>
      </w:r>
      <w:r w:rsidRPr="000C0E64">
        <w:rPr>
          <w:rFonts w:ascii="Arial" w:hAnsi="Arial" w:cs="Arial"/>
          <w:b/>
          <w:bCs/>
        </w:rPr>
        <w:t>.</w:t>
      </w:r>
      <w:r w:rsidRPr="000C0E64">
        <w:rPr>
          <w:rFonts w:ascii="Arial" w:hAnsi="Arial" w:cs="Arial"/>
          <w:b/>
          <w:bCs/>
        </w:rPr>
        <w:tab/>
      </w:r>
      <w:r>
        <w:rPr>
          <w:rFonts w:ascii="Arial" w:hAnsi="Arial" w:cs="Arial"/>
          <w:b/>
          <w:bCs/>
        </w:rPr>
        <w:t>Introduction to Customer Voice</w:t>
      </w:r>
    </w:p>
    <w:p w14:paraId="2C11ECAE" w14:textId="77777777" w:rsidR="000904D2" w:rsidRPr="00EC4C5C" w:rsidRDefault="000904D2" w:rsidP="000904D2">
      <w:pPr>
        <w:tabs>
          <w:tab w:val="left" w:pos="426"/>
        </w:tabs>
        <w:rPr>
          <w:rFonts w:ascii="Arial" w:hAnsi="Arial" w:cs="Arial"/>
          <w:b/>
          <w:bCs/>
        </w:rPr>
      </w:pPr>
      <w:r w:rsidRPr="00EC4C5C">
        <w:rPr>
          <w:rFonts w:ascii="Arial" w:hAnsi="Arial" w:cs="Arial"/>
          <w:b/>
          <w:bCs/>
        </w:rPr>
        <w:t>What was discussed?</w:t>
      </w:r>
    </w:p>
    <w:p w14:paraId="46B1A6F4" w14:textId="77777777" w:rsidR="000904D2" w:rsidRPr="001D30A6" w:rsidRDefault="000904D2" w:rsidP="000904D2">
      <w:pPr>
        <w:pStyle w:val="ListParagraph"/>
        <w:numPr>
          <w:ilvl w:val="0"/>
          <w:numId w:val="5"/>
        </w:numPr>
        <w:tabs>
          <w:tab w:val="left" w:pos="426"/>
        </w:tabs>
        <w:rPr>
          <w:rFonts w:ascii="Arial" w:hAnsi="Arial" w:cs="Arial"/>
        </w:rPr>
      </w:pPr>
      <w:r w:rsidRPr="22D38B57">
        <w:rPr>
          <w:rFonts w:ascii="Arial" w:hAnsi="Arial" w:cs="Arial"/>
        </w:rPr>
        <w:t>An overview of Customer Voice</w:t>
      </w:r>
      <w:r>
        <w:rPr>
          <w:rFonts w:ascii="Arial" w:hAnsi="Arial" w:cs="Arial"/>
        </w:rPr>
        <w:t xml:space="preserve"> – their role and what they do, which is to </w:t>
      </w:r>
      <w:r w:rsidRPr="003222C9">
        <w:rPr>
          <w:rFonts w:ascii="Arial" w:hAnsi="Arial" w:cs="Arial"/>
        </w:rPr>
        <w:t>work in partnership with Hyde’s senior managers. They look closely at Hyde’s performance and find ways for services to be improved for everyone.</w:t>
      </w:r>
    </w:p>
    <w:p w14:paraId="285EAD04" w14:textId="77777777" w:rsidR="000904D2" w:rsidRPr="001D30A6" w:rsidRDefault="000904D2" w:rsidP="000904D2">
      <w:pPr>
        <w:pStyle w:val="ListParagraph"/>
        <w:numPr>
          <w:ilvl w:val="0"/>
          <w:numId w:val="5"/>
        </w:numPr>
        <w:tabs>
          <w:tab w:val="left" w:pos="426"/>
        </w:tabs>
        <w:rPr>
          <w:rFonts w:ascii="Arial" w:hAnsi="Arial" w:cs="Arial"/>
        </w:rPr>
      </w:pPr>
      <w:r w:rsidRPr="001D30A6">
        <w:rPr>
          <w:rFonts w:ascii="Arial" w:hAnsi="Arial" w:cs="Arial"/>
        </w:rPr>
        <w:t xml:space="preserve">Who </w:t>
      </w:r>
      <w:r>
        <w:rPr>
          <w:rFonts w:ascii="Arial" w:hAnsi="Arial" w:cs="Arial"/>
        </w:rPr>
        <w:t>they</w:t>
      </w:r>
      <w:r w:rsidRPr="001D30A6">
        <w:rPr>
          <w:rFonts w:ascii="Arial" w:hAnsi="Arial" w:cs="Arial"/>
        </w:rPr>
        <w:t xml:space="preserve"> are:</w:t>
      </w:r>
      <w:r>
        <w:rPr>
          <w:rFonts w:ascii="Arial" w:hAnsi="Arial" w:cs="Arial"/>
        </w:rPr>
        <w:t xml:space="preserve"> a bit about the current </w:t>
      </w:r>
      <w:proofErr w:type="gramStart"/>
      <w:r>
        <w:rPr>
          <w:rFonts w:ascii="Arial" w:hAnsi="Arial" w:cs="Arial"/>
        </w:rPr>
        <w:t>members</w:t>
      </w:r>
      <w:proofErr w:type="gramEnd"/>
    </w:p>
    <w:p w14:paraId="53204C24" w14:textId="77777777" w:rsidR="000904D2" w:rsidRPr="001D30A6" w:rsidRDefault="000904D2" w:rsidP="000904D2">
      <w:pPr>
        <w:pStyle w:val="ListParagraph"/>
        <w:numPr>
          <w:ilvl w:val="0"/>
          <w:numId w:val="5"/>
        </w:numPr>
        <w:tabs>
          <w:tab w:val="left" w:pos="426"/>
        </w:tabs>
        <w:rPr>
          <w:rFonts w:ascii="Arial" w:hAnsi="Arial" w:cs="Arial"/>
        </w:rPr>
      </w:pPr>
      <w:r w:rsidRPr="001D30A6">
        <w:rPr>
          <w:rFonts w:ascii="Arial" w:hAnsi="Arial" w:cs="Arial"/>
        </w:rPr>
        <w:t xml:space="preserve">How </w:t>
      </w:r>
      <w:r>
        <w:rPr>
          <w:rFonts w:ascii="Arial" w:hAnsi="Arial" w:cs="Arial"/>
        </w:rPr>
        <w:t>they</w:t>
      </w:r>
      <w:r w:rsidRPr="001D30A6">
        <w:rPr>
          <w:rFonts w:ascii="Arial" w:hAnsi="Arial" w:cs="Arial"/>
        </w:rPr>
        <w:t xml:space="preserve"> work with Hyde</w:t>
      </w:r>
      <w:r>
        <w:rPr>
          <w:rFonts w:ascii="Arial" w:hAnsi="Arial" w:cs="Arial"/>
        </w:rPr>
        <w:t xml:space="preserve"> – what meetings they attend and how they challenge performance and help to design services</w:t>
      </w:r>
      <w:r w:rsidRPr="001D30A6">
        <w:rPr>
          <w:rFonts w:ascii="Arial" w:hAnsi="Arial" w:cs="Arial"/>
        </w:rPr>
        <w:t xml:space="preserve"> </w:t>
      </w:r>
    </w:p>
    <w:p w14:paraId="1915EB2E" w14:textId="77777777" w:rsidR="000904D2" w:rsidRDefault="000904D2" w:rsidP="000904D2">
      <w:pPr>
        <w:pStyle w:val="ListParagraph"/>
        <w:numPr>
          <w:ilvl w:val="0"/>
          <w:numId w:val="5"/>
        </w:numPr>
        <w:tabs>
          <w:tab w:val="left" w:pos="426"/>
        </w:tabs>
        <w:rPr>
          <w:rFonts w:ascii="Arial" w:hAnsi="Arial" w:cs="Arial"/>
        </w:rPr>
      </w:pPr>
      <w:r w:rsidRPr="001D30A6">
        <w:rPr>
          <w:rFonts w:ascii="Arial" w:hAnsi="Arial" w:cs="Arial"/>
        </w:rPr>
        <w:t>What it</w:t>
      </w:r>
      <w:r>
        <w:rPr>
          <w:rFonts w:ascii="Arial" w:hAnsi="Arial" w:cs="Arial"/>
        </w:rPr>
        <w:t>’s</w:t>
      </w:r>
      <w:r w:rsidRPr="001D30A6">
        <w:rPr>
          <w:rFonts w:ascii="Arial" w:hAnsi="Arial" w:cs="Arial"/>
        </w:rPr>
        <w:t xml:space="preserve"> like being a member </w:t>
      </w:r>
    </w:p>
    <w:p w14:paraId="78EBFEFA" w14:textId="77777777" w:rsidR="000904D2" w:rsidRPr="00055EBB" w:rsidRDefault="000904D2" w:rsidP="000904D2">
      <w:pPr>
        <w:pStyle w:val="ListParagraph"/>
        <w:numPr>
          <w:ilvl w:val="0"/>
          <w:numId w:val="5"/>
        </w:numPr>
        <w:tabs>
          <w:tab w:val="left" w:pos="426"/>
        </w:tabs>
        <w:rPr>
          <w:rFonts w:ascii="Arial" w:hAnsi="Arial" w:cs="Arial"/>
        </w:rPr>
      </w:pPr>
      <w:r>
        <w:rPr>
          <w:rFonts w:ascii="Arial" w:hAnsi="Arial" w:cs="Arial"/>
        </w:rPr>
        <w:t>Some of their recent achievements, which included:</w:t>
      </w:r>
    </w:p>
    <w:p w14:paraId="10A1B0AA" w14:textId="77777777" w:rsidR="000904D2" w:rsidRPr="00055EBB" w:rsidRDefault="000904D2" w:rsidP="000904D2">
      <w:pPr>
        <w:pStyle w:val="ListParagraph"/>
        <w:numPr>
          <w:ilvl w:val="1"/>
          <w:numId w:val="5"/>
        </w:numPr>
        <w:tabs>
          <w:tab w:val="left" w:pos="426"/>
        </w:tabs>
        <w:rPr>
          <w:rFonts w:ascii="Arial" w:hAnsi="Arial" w:cs="Arial"/>
        </w:rPr>
      </w:pPr>
      <w:r>
        <w:rPr>
          <w:rFonts w:ascii="Arial" w:hAnsi="Arial" w:cs="Arial"/>
        </w:rPr>
        <w:t>Influencing Hyde’s c</w:t>
      </w:r>
      <w:r w:rsidRPr="00055EBB">
        <w:rPr>
          <w:rFonts w:ascii="Arial" w:hAnsi="Arial" w:cs="Arial"/>
        </w:rPr>
        <w:t>ommunication</w:t>
      </w:r>
      <w:r>
        <w:rPr>
          <w:rFonts w:ascii="Arial" w:hAnsi="Arial" w:cs="Arial"/>
        </w:rPr>
        <w:t>s</w:t>
      </w:r>
      <w:r w:rsidRPr="00055EBB">
        <w:rPr>
          <w:rFonts w:ascii="Arial" w:hAnsi="Arial" w:cs="Arial"/>
        </w:rPr>
        <w:t xml:space="preserve"> during the </w:t>
      </w:r>
      <w:r>
        <w:rPr>
          <w:rFonts w:ascii="Arial" w:hAnsi="Arial" w:cs="Arial"/>
        </w:rPr>
        <w:t>c</w:t>
      </w:r>
      <w:r w:rsidRPr="00055EBB">
        <w:rPr>
          <w:rFonts w:ascii="Arial" w:hAnsi="Arial" w:cs="Arial"/>
        </w:rPr>
        <w:t xml:space="preserve">oronavirus pandemic </w:t>
      </w:r>
    </w:p>
    <w:p w14:paraId="26031658" w14:textId="77777777" w:rsidR="000904D2" w:rsidRPr="00055EBB" w:rsidRDefault="000904D2" w:rsidP="000904D2">
      <w:pPr>
        <w:pStyle w:val="ListParagraph"/>
        <w:numPr>
          <w:ilvl w:val="1"/>
          <w:numId w:val="5"/>
        </w:numPr>
        <w:tabs>
          <w:tab w:val="left" w:pos="426"/>
        </w:tabs>
        <w:rPr>
          <w:rFonts w:ascii="Arial" w:hAnsi="Arial" w:cs="Arial"/>
        </w:rPr>
      </w:pPr>
      <w:r w:rsidRPr="00055EBB">
        <w:rPr>
          <w:rFonts w:ascii="Arial" w:hAnsi="Arial" w:cs="Arial"/>
        </w:rPr>
        <w:t>Developing and agreeing Hyde’s Customer Involvement strategy 2020-24</w:t>
      </w:r>
    </w:p>
    <w:p w14:paraId="5F7CE45D" w14:textId="77777777" w:rsidR="000904D2" w:rsidRPr="00055EBB" w:rsidRDefault="000904D2" w:rsidP="000904D2">
      <w:pPr>
        <w:pStyle w:val="ListParagraph"/>
        <w:numPr>
          <w:ilvl w:val="1"/>
          <w:numId w:val="5"/>
        </w:numPr>
        <w:tabs>
          <w:tab w:val="left" w:pos="426"/>
        </w:tabs>
        <w:rPr>
          <w:rFonts w:ascii="Arial" w:hAnsi="Arial" w:cs="Arial"/>
        </w:rPr>
      </w:pPr>
      <w:r w:rsidRPr="00055EBB">
        <w:rPr>
          <w:rFonts w:ascii="Arial" w:hAnsi="Arial" w:cs="Arial"/>
        </w:rPr>
        <w:t>Setting priorities for service review</w:t>
      </w:r>
      <w:r>
        <w:rPr>
          <w:rFonts w:ascii="Arial" w:hAnsi="Arial" w:cs="Arial"/>
        </w:rPr>
        <w:t>s</w:t>
      </w:r>
      <w:r w:rsidRPr="00055EBB">
        <w:rPr>
          <w:rFonts w:ascii="Arial" w:hAnsi="Arial" w:cs="Arial"/>
        </w:rPr>
        <w:t xml:space="preserve"> </w:t>
      </w:r>
    </w:p>
    <w:p w14:paraId="5551BF0B" w14:textId="77777777" w:rsidR="000904D2" w:rsidRPr="00055EBB" w:rsidRDefault="000904D2" w:rsidP="000904D2">
      <w:pPr>
        <w:pStyle w:val="ListParagraph"/>
        <w:numPr>
          <w:ilvl w:val="1"/>
          <w:numId w:val="5"/>
        </w:numPr>
        <w:tabs>
          <w:tab w:val="left" w:pos="426"/>
        </w:tabs>
        <w:rPr>
          <w:rFonts w:ascii="Arial" w:hAnsi="Arial" w:cs="Arial"/>
        </w:rPr>
      </w:pPr>
      <w:r>
        <w:rPr>
          <w:rFonts w:ascii="Arial" w:hAnsi="Arial" w:cs="Arial"/>
        </w:rPr>
        <w:t xml:space="preserve">Holding managers of priority services </w:t>
      </w:r>
      <w:r w:rsidRPr="00055EBB">
        <w:rPr>
          <w:rFonts w:ascii="Arial" w:hAnsi="Arial" w:cs="Arial"/>
        </w:rPr>
        <w:t>to account: currently service charges and complaints</w:t>
      </w:r>
    </w:p>
    <w:p w14:paraId="3C1ADB1E" w14:textId="77777777" w:rsidR="000904D2" w:rsidRPr="00055EBB" w:rsidRDefault="000904D2" w:rsidP="000904D2">
      <w:pPr>
        <w:pStyle w:val="ListParagraph"/>
        <w:numPr>
          <w:ilvl w:val="1"/>
          <w:numId w:val="5"/>
        </w:numPr>
        <w:tabs>
          <w:tab w:val="left" w:pos="426"/>
        </w:tabs>
        <w:rPr>
          <w:rFonts w:ascii="Arial" w:hAnsi="Arial" w:cs="Arial"/>
        </w:rPr>
      </w:pPr>
      <w:r w:rsidRPr="00055EBB">
        <w:rPr>
          <w:rFonts w:ascii="Arial" w:hAnsi="Arial" w:cs="Arial"/>
        </w:rPr>
        <w:t xml:space="preserve">Planning &amp; delivering </w:t>
      </w:r>
      <w:r>
        <w:rPr>
          <w:rFonts w:ascii="Arial" w:hAnsi="Arial" w:cs="Arial"/>
        </w:rPr>
        <w:t xml:space="preserve">the </w:t>
      </w:r>
      <w:r w:rsidRPr="00055EBB">
        <w:rPr>
          <w:rFonts w:ascii="Arial" w:hAnsi="Arial" w:cs="Arial"/>
        </w:rPr>
        <w:t xml:space="preserve">Customer Connect </w:t>
      </w:r>
      <w:r>
        <w:rPr>
          <w:rFonts w:ascii="Arial" w:hAnsi="Arial" w:cs="Arial"/>
        </w:rPr>
        <w:t>online conference</w:t>
      </w:r>
    </w:p>
    <w:p w14:paraId="6DBE0A28" w14:textId="56CFFA43" w:rsidR="000904D2" w:rsidRPr="00DA6B20" w:rsidRDefault="000904D2" w:rsidP="000904D2">
      <w:pPr>
        <w:pStyle w:val="ListParagraph"/>
        <w:numPr>
          <w:ilvl w:val="0"/>
          <w:numId w:val="5"/>
        </w:numPr>
        <w:tabs>
          <w:tab w:val="left" w:pos="426"/>
        </w:tabs>
        <w:rPr>
          <w:rFonts w:ascii="Arial" w:hAnsi="Arial" w:cs="Arial"/>
        </w:rPr>
      </w:pPr>
      <w:r>
        <w:rPr>
          <w:rFonts w:ascii="Arial" w:hAnsi="Arial" w:cs="Arial"/>
        </w:rPr>
        <w:t>An overview of Customer Voice’s r</w:t>
      </w:r>
      <w:r w:rsidRPr="001D30A6">
        <w:rPr>
          <w:rFonts w:ascii="Arial" w:hAnsi="Arial" w:cs="Arial"/>
        </w:rPr>
        <w:t>ecruitment</w:t>
      </w:r>
      <w:r>
        <w:rPr>
          <w:rFonts w:ascii="Arial" w:hAnsi="Arial" w:cs="Arial"/>
        </w:rPr>
        <w:t xml:space="preserve"> campaign for new members</w:t>
      </w:r>
    </w:p>
    <w:p w14:paraId="3A4C3079" w14:textId="77777777"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2E9AB238" w14:textId="77777777" w:rsidR="000904D2" w:rsidRDefault="000904D2" w:rsidP="000904D2">
      <w:pPr>
        <w:pStyle w:val="ListParagraph"/>
        <w:numPr>
          <w:ilvl w:val="0"/>
          <w:numId w:val="5"/>
        </w:numPr>
        <w:tabs>
          <w:tab w:val="left" w:pos="426"/>
        </w:tabs>
      </w:pPr>
      <w:r w:rsidRPr="22D38B57">
        <w:rPr>
          <w:rFonts w:ascii="Arial" w:hAnsi="Arial" w:cs="Arial"/>
        </w:rPr>
        <w:t xml:space="preserve">Some residents wanted to be able to speak to </w:t>
      </w:r>
      <w:r>
        <w:rPr>
          <w:rFonts w:ascii="Arial" w:hAnsi="Arial" w:cs="Arial"/>
        </w:rPr>
        <w:t>C</w:t>
      </w:r>
      <w:r w:rsidRPr="22D38B57">
        <w:rPr>
          <w:rFonts w:ascii="Arial" w:hAnsi="Arial" w:cs="Arial"/>
        </w:rPr>
        <w:t xml:space="preserve">ustomer </w:t>
      </w:r>
      <w:r>
        <w:rPr>
          <w:rFonts w:ascii="Arial" w:hAnsi="Arial" w:cs="Arial"/>
        </w:rPr>
        <w:t>V</w:t>
      </w:r>
      <w:r w:rsidRPr="22D38B57">
        <w:rPr>
          <w:rFonts w:ascii="Arial" w:hAnsi="Arial" w:cs="Arial"/>
        </w:rPr>
        <w:t>oice about the services they receive and their concerns about Hyde</w:t>
      </w:r>
    </w:p>
    <w:p w14:paraId="7FB3E568" w14:textId="77777777" w:rsidR="000904D2" w:rsidRPr="008956DB" w:rsidRDefault="000904D2" w:rsidP="000904D2">
      <w:pPr>
        <w:pStyle w:val="ListParagraph"/>
        <w:numPr>
          <w:ilvl w:val="0"/>
          <w:numId w:val="5"/>
        </w:numPr>
        <w:tabs>
          <w:tab w:val="left" w:pos="426"/>
        </w:tabs>
      </w:pPr>
      <w:r>
        <w:rPr>
          <w:rFonts w:ascii="Arial" w:hAnsi="Arial" w:cs="Arial"/>
        </w:rPr>
        <w:t>Residents asked whether Customer Voice have ever raised the issue with Hyde’s managers around quality of services, and why p</w:t>
      </w:r>
      <w:r w:rsidRPr="22D38B57">
        <w:rPr>
          <w:rFonts w:ascii="Arial" w:hAnsi="Arial" w:cs="Arial"/>
        </w:rPr>
        <w:t xml:space="preserve">rogress on improvements </w:t>
      </w:r>
      <w:r>
        <w:rPr>
          <w:rFonts w:ascii="Arial" w:hAnsi="Arial" w:cs="Arial"/>
        </w:rPr>
        <w:t>is so slow</w:t>
      </w:r>
    </w:p>
    <w:p w14:paraId="3374C988" w14:textId="77777777" w:rsidR="000904D2" w:rsidRPr="00693653" w:rsidRDefault="000904D2" w:rsidP="000904D2">
      <w:pPr>
        <w:pStyle w:val="ListParagraph"/>
        <w:numPr>
          <w:ilvl w:val="0"/>
          <w:numId w:val="5"/>
        </w:numPr>
        <w:tabs>
          <w:tab w:val="left" w:pos="426"/>
        </w:tabs>
      </w:pPr>
      <w:r>
        <w:rPr>
          <w:rFonts w:ascii="Arial" w:hAnsi="Arial" w:cs="Arial"/>
        </w:rPr>
        <w:t xml:space="preserve">Attendees asked about how Customer Voice find out about issues to raise with managers – which is mainly through performance reports but also by listening to feedback from other residents via </w:t>
      </w:r>
      <w:proofErr w:type="gramStart"/>
      <w:r>
        <w:rPr>
          <w:rFonts w:ascii="Arial" w:hAnsi="Arial" w:cs="Arial"/>
        </w:rPr>
        <w:t>The</w:t>
      </w:r>
      <w:proofErr w:type="gramEnd"/>
      <w:r>
        <w:rPr>
          <w:rFonts w:ascii="Arial" w:hAnsi="Arial" w:cs="Arial"/>
        </w:rPr>
        <w:t xml:space="preserve"> OAK, other resident groups and social media</w:t>
      </w:r>
    </w:p>
    <w:p w14:paraId="22643EE6"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Attendees asked h</w:t>
      </w:r>
      <w:r w:rsidRPr="00B634BB">
        <w:rPr>
          <w:rFonts w:ascii="Arial" w:hAnsi="Arial" w:cs="Arial"/>
        </w:rPr>
        <w:t>o</w:t>
      </w:r>
      <w:r>
        <w:rPr>
          <w:rFonts w:ascii="Arial" w:hAnsi="Arial" w:cs="Arial"/>
        </w:rPr>
        <w:t xml:space="preserve">w Customer Voice </w:t>
      </w:r>
      <w:r w:rsidRPr="00B634BB">
        <w:rPr>
          <w:rFonts w:ascii="Arial" w:hAnsi="Arial" w:cs="Arial"/>
        </w:rPr>
        <w:t>monitor implementation of the Customer Involvement Strategy</w:t>
      </w:r>
      <w:r>
        <w:rPr>
          <w:rFonts w:ascii="Arial" w:hAnsi="Arial" w:cs="Arial"/>
        </w:rPr>
        <w:t xml:space="preserve"> – which is by receiving regular reports from the Customer Involvement team</w:t>
      </w:r>
    </w:p>
    <w:p w14:paraId="7ACDC4E2"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lastRenderedPageBreak/>
        <w:t xml:space="preserve">Attendees discussed how there should be easier ways for residents to engage with Customer Voice – both to raise issues around service delivery </w:t>
      </w:r>
      <w:proofErr w:type="gramStart"/>
      <w:r>
        <w:rPr>
          <w:rFonts w:ascii="Arial" w:hAnsi="Arial" w:cs="Arial"/>
        </w:rPr>
        <w:t>and also</w:t>
      </w:r>
      <w:proofErr w:type="gramEnd"/>
      <w:r>
        <w:rPr>
          <w:rFonts w:ascii="Arial" w:hAnsi="Arial" w:cs="Arial"/>
        </w:rPr>
        <w:t xml:space="preserve"> to hear what they are doing to help their voices be heard</w:t>
      </w:r>
    </w:p>
    <w:p w14:paraId="43070F4F"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 xml:space="preserve">Attendees asked where they can keep up to date with Customer Voice’s minutes, which are on the Hyde website - </w:t>
      </w:r>
      <w:hyperlink r:id="rId10" w:history="1">
        <w:r w:rsidRPr="00DF2893">
          <w:rPr>
            <w:rStyle w:val="Hyperlink"/>
            <w:rFonts w:ascii="Arial" w:hAnsi="Arial" w:cs="Arial"/>
          </w:rPr>
          <w:t>https://www.hyde-housing.co.uk/tenants/customer-involvement/our-customer-groups/customer-voice/</w:t>
        </w:r>
      </w:hyperlink>
      <w:r>
        <w:rPr>
          <w:rFonts w:ascii="Arial" w:hAnsi="Arial" w:cs="Arial"/>
        </w:rPr>
        <w:t xml:space="preserve"> </w:t>
      </w:r>
    </w:p>
    <w:p w14:paraId="00E31143" w14:textId="77777777" w:rsidR="000904D2" w:rsidRDefault="000904D2" w:rsidP="000904D2">
      <w:pPr>
        <w:tabs>
          <w:tab w:val="left" w:pos="426"/>
        </w:tabs>
        <w:rPr>
          <w:rFonts w:ascii="Arial" w:hAnsi="Arial" w:cs="Arial"/>
        </w:rPr>
      </w:pPr>
    </w:p>
    <w:p w14:paraId="2219D65D" w14:textId="77777777" w:rsidR="000904D2" w:rsidRPr="000C0E64" w:rsidRDefault="000904D2" w:rsidP="000904D2">
      <w:pPr>
        <w:tabs>
          <w:tab w:val="left" w:pos="426"/>
        </w:tabs>
        <w:rPr>
          <w:rFonts w:ascii="Arial" w:hAnsi="Arial" w:cs="Arial"/>
          <w:b/>
          <w:bCs/>
        </w:rPr>
      </w:pPr>
      <w:bookmarkStart w:id="11" w:name="RIT"/>
      <w:bookmarkEnd w:id="11"/>
      <w:r>
        <w:rPr>
          <w:rFonts w:ascii="Arial" w:hAnsi="Arial" w:cs="Arial"/>
          <w:b/>
          <w:bCs/>
        </w:rPr>
        <w:t>12</w:t>
      </w:r>
      <w:r w:rsidRPr="000C0E64">
        <w:rPr>
          <w:rFonts w:ascii="Arial" w:hAnsi="Arial" w:cs="Arial"/>
          <w:b/>
          <w:bCs/>
        </w:rPr>
        <w:t>.</w:t>
      </w:r>
      <w:r w:rsidRPr="000C0E64">
        <w:rPr>
          <w:rFonts w:ascii="Arial" w:hAnsi="Arial" w:cs="Arial"/>
          <w:b/>
          <w:bCs/>
        </w:rPr>
        <w:tab/>
      </w:r>
      <w:r>
        <w:rPr>
          <w:rFonts w:ascii="Arial" w:hAnsi="Arial" w:cs="Arial"/>
          <w:b/>
          <w:bCs/>
        </w:rPr>
        <w:t>Introduction to the Resident Inspection Team</w:t>
      </w:r>
    </w:p>
    <w:p w14:paraId="544168E7" w14:textId="77777777" w:rsidR="000904D2" w:rsidRPr="00EC4C5C" w:rsidRDefault="000904D2" w:rsidP="000904D2">
      <w:pPr>
        <w:tabs>
          <w:tab w:val="left" w:pos="426"/>
        </w:tabs>
        <w:rPr>
          <w:rFonts w:ascii="Arial" w:hAnsi="Arial" w:cs="Arial"/>
          <w:b/>
          <w:bCs/>
        </w:rPr>
      </w:pPr>
      <w:r w:rsidRPr="00EC4C5C">
        <w:rPr>
          <w:rFonts w:ascii="Arial" w:hAnsi="Arial" w:cs="Arial"/>
          <w:b/>
          <w:bCs/>
        </w:rPr>
        <w:t>What was discussed?</w:t>
      </w:r>
    </w:p>
    <w:p w14:paraId="6C625752"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An introduction to the current Resident Inspection team members</w:t>
      </w:r>
    </w:p>
    <w:p w14:paraId="13BCCE71"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An introduction to housing association regulation and how this states that residents must be able to scrutinise services, take part in consultations, and to make recommendations for improvements and to shape decision making</w:t>
      </w:r>
    </w:p>
    <w:p w14:paraId="4D487D06" w14:textId="77777777" w:rsidR="000904D2" w:rsidRDefault="000904D2" w:rsidP="000904D2">
      <w:pPr>
        <w:pStyle w:val="ListParagraph"/>
        <w:numPr>
          <w:ilvl w:val="0"/>
          <w:numId w:val="5"/>
        </w:numPr>
        <w:tabs>
          <w:tab w:val="left" w:pos="426"/>
        </w:tabs>
        <w:rPr>
          <w:rFonts w:ascii="Arial" w:hAnsi="Arial" w:cs="Arial"/>
        </w:rPr>
      </w:pPr>
      <w:r w:rsidRPr="22D38B57">
        <w:rPr>
          <w:rFonts w:ascii="Arial" w:hAnsi="Arial" w:cs="Arial"/>
        </w:rPr>
        <w:t>What the resident inspection team does</w:t>
      </w:r>
    </w:p>
    <w:p w14:paraId="70F11CF4"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 xml:space="preserve">What kinds of services the team </w:t>
      </w:r>
      <w:proofErr w:type="gramStart"/>
      <w:r>
        <w:rPr>
          <w:rFonts w:ascii="Arial" w:hAnsi="Arial" w:cs="Arial"/>
        </w:rPr>
        <w:t>inspects</w:t>
      </w:r>
      <w:proofErr w:type="gramEnd"/>
    </w:p>
    <w:p w14:paraId="6CF0AB4F" w14:textId="77777777" w:rsidR="000904D2" w:rsidRPr="00C94726" w:rsidRDefault="000904D2" w:rsidP="000904D2">
      <w:pPr>
        <w:pStyle w:val="ListParagraph"/>
        <w:numPr>
          <w:ilvl w:val="0"/>
          <w:numId w:val="5"/>
        </w:numPr>
        <w:tabs>
          <w:tab w:val="left" w:pos="426"/>
        </w:tabs>
      </w:pPr>
      <w:r w:rsidRPr="22D38B57">
        <w:rPr>
          <w:rFonts w:ascii="Arial" w:hAnsi="Arial" w:cs="Arial"/>
        </w:rPr>
        <w:t>How inspections are carried out</w:t>
      </w:r>
      <w:r>
        <w:rPr>
          <w:rFonts w:ascii="Arial" w:hAnsi="Arial" w:cs="Arial"/>
        </w:rPr>
        <w:t xml:space="preserve"> – what kinds of activities are done and why</w:t>
      </w:r>
    </w:p>
    <w:p w14:paraId="67E8DA7A" w14:textId="77777777" w:rsidR="000904D2" w:rsidRDefault="000904D2" w:rsidP="000904D2">
      <w:pPr>
        <w:pStyle w:val="ListParagraph"/>
        <w:numPr>
          <w:ilvl w:val="0"/>
          <w:numId w:val="5"/>
        </w:numPr>
        <w:tabs>
          <w:tab w:val="left" w:pos="426"/>
        </w:tabs>
      </w:pPr>
      <w:r>
        <w:rPr>
          <w:rFonts w:ascii="Arial" w:hAnsi="Arial" w:cs="Arial"/>
        </w:rPr>
        <w:t>How residents take the lead on resident inspections, but how they are supported by members of Hyde’s teams including Customer Involvement and Risk and Audit, as well as the teams whose services are being inspected</w:t>
      </w:r>
    </w:p>
    <w:p w14:paraId="6B125FFF" w14:textId="77777777" w:rsidR="000904D2" w:rsidRDefault="000904D2" w:rsidP="000904D2">
      <w:pPr>
        <w:pStyle w:val="ListParagraph"/>
        <w:numPr>
          <w:ilvl w:val="0"/>
          <w:numId w:val="5"/>
        </w:numPr>
        <w:tabs>
          <w:tab w:val="left" w:pos="426"/>
        </w:tabs>
      </w:pPr>
      <w:r>
        <w:rPr>
          <w:rFonts w:ascii="Arial" w:hAnsi="Arial" w:cs="Arial"/>
        </w:rPr>
        <w:t>Some key achievements – c</w:t>
      </w:r>
      <w:r w:rsidRPr="00886D5A">
        <w:rPr>
          <w:rFonts w:ascii="Arial" w:hAnsi="Arial" w:cs="Arial"/>
        </w:rPr>
        <w:t xml:space="preserve">hanges that have been made to services </w:t>
      </w:r>
      <w:proofErr w:type="gramStart"/>
      <w:r w:rsidRPr="00886D5A">
        <w:rPr>
          <w:rFonts w:ascii="Arial" w:hAnsi="Arial" w:cs="Arial"/>
        </w:rPr>
        <w:t>as a result of</w:t>
      </w:r>
      <w:proofErr w:type="gramEnd"/>
      <w:r w:rsidRPr="00886D5A">
        <w:rPr>
          <w:rFonts w:ascii="Arial" w:hAnsi="Arial" w:cs="Arial"/>
        </w:rPr>
        <w:t xml:space="preserve"> recommendations made by the resident inspection team</w:t>
      </w:r>
    </w:p>
    <w:p w14:paraId="3AF9A622" w14:textId="77777777" w:rsidR="000904D2" w:rsidRDefault="000904D2" w:rsidP="000904D2">
      <w:pPr>
        <w:pStyle w:val="ListParagraph"/>
        <w:numPr>
          <w:ilvl w:val="0"/>
          <w:numId w:val="5"/>
        </w:numPr>
        <w:tabs>
          <w:tab w:val="left" w:pos="426"/>
        </w:tabs>
      </w:pPr>
      <w:r w:rsidRPr="22D38B57">
        <w:rPr>
          <w:rFonts w:ascii="Arial" w:hAnsi="Arial" w:cs="Arial"/>
        </w:rPr>
        <w:t>How</w:t>
      </w:r>
      <w:r>
        <w:rPr>
          <w:rFonts w:ascii="Arial" w:hAnsi="Arial" w:cs="Arial"/>
        </w:rPr>
        <w:t xml:space="preserve"> other residents can</w:t>
      </w:r>
      <w:r w:rsidRPr="22D38B57">
        <w:rPr>
          <w:rFonts w:ascii="Arial" w:hAnsi="Arial" w:cs="Arial"/>
        </w:rPr>
        <w:t xml:space="preserve"> become involved in the resident inspection team</w:t>
      </w:r>
    </w:p>
    <w:p w14:paraId="4EA06559" w14:textId="77777777"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122D6871"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We need to make it clearer the difference between resident inspections and the inspections carried out by Property Managers – this is confusing for those not involved</w:t>
      </w:r>
    </w:p>
    <w:p w14:paraId="730C6F78"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Attendees were interested to hear how much commitment the Resident Inspection team have and how they work with Hyde staff on the inspections</w:t>
      </w:r>
    </w:p>
    <w:p w14:paraId="3F1D462E"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Attendees had a lot of feedback to share about their local services, including Property Managers and grounds maintenance contractors</w:t>
      </w:r>
    </w:p>
    <w:p w14:paraId="611A28A7"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Attendees had some ideas for future inspection areas, mainly around local services</w:t>
      </w:r>
    </w:p>
    <w:p w14:paraId="4396759F"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 xml:space="preserve">Attendees wanted to hear more about the achievements of resident inspections, and thought these should be promoted better by Hyde </w:t>
      </w:r>
    </w:p>
    <w:p w14:paraId="150A93F4" w14:textId="52992618" w:rsidR="000904D2" w:rsidRDefault="000904D2" w:rsidP="008C7B65">
      <w:pPr>
        <w:tabs>
          <w:tab w:val="left" w:pos="426"/>
        </w:tabs>
        <w:rPr>
          <w:rFonts w:ascii="Arial" w:hAnsi="Arial" w:cs="Arial"/>
          <w:b/>
          <w:bCs/>
        </w:rPr>
      </w:pPr>
    </w:p>
    <w:p w14:paraId="1CCD5EE2" w14:textId="3D949A68" w:rsidR="00105C64" w:rsidRPr="00920406" w:rsidRDefault="00105C64" w:rsidP="00105C64">
      <w:pPr>
        <w:tabs>
          <w:tab w:val="left" w:pos="426"/>
        </w:tabs>
        <w:rPr>
          <w:rFonts w:ascii="Arial" w:hAnsi="Arial" w:cs="Arial"/>
          <w:b/>
          <w:bCs/>
        </w:rPr>
      </w:pPr>
      <w:bookmarkStart w:id="12" w:name="Governance"/>
      <w:bookmarkEnd w:id="12"/>
      <w:r w:rsidRPr="00920406">
        <w:rPr>
          <w:rFonts w:ascii="Arial" w:hAnsi="Arial" w:cs="Arial"/>
          <w:b/>
          <w:bCs/>
        </w:rPr>
        <w:t>1</w:t>
      </w:r>
      <w:r>
        <w:rPr>
          <w:rFonts w:ascii="Arial" w:hAnsi="Arial" w:cs="Arial"/>
          <w:b/>
          <w:bCs/>
        </w:rPr>
        <w:t>3</w:t>
      </w:r>
      <w:r w:rsidRPr="00920406">
        <w:rPr>
          <w:rFonts w:ascii="Arial" w:hAnsi="Arial" w:cs="Arial"/>
          <w:b/>
          <w:bCs/>
        </w:rPr>
        <w:t>.</w:t>
      </w:r>
      <w:r w:rsidRPr="00920406">
        <w:rPr>
          <w:rFonts w:ascii="Arial" w:hAnsi="Arial" w:cs="Arial"/>
          <w:b/>
          <w:bCs/>
        </w:rPr>
        <w:tab/>
        <w:t>Governance</w:t>
      </w:r>
    </w:p>
    <w:p w14:paraId="0DBDD627" w14:textId="77777777" w:rsidR="00105C64" w:rsidRPr="00EC4C5C" w:rsidRDefault="00105C64" w:rsidP="00105C64">
      <w:pPr>
        <w:tabs>
          <w:tab w:val="left" w:pos="426"/>
        </w:tabs>
        <w:rPr>
          <w:rFonts w:ascii="Arial" w:hAnsi="Arial" w:cs="Arial"/>
          <w:b/>
          <w:bCs/>
        </w:rPr>
      </w:pPr>
      <w:r w:rsidRPr="00EC4C5C">
        <w:rPr>
          <w:rFonts w:ascii="Arial" w:hAnsi="Arial" w:cs="Arial"/>
          <w:b/>
          <w:bCs/>
        </w:rPr>
        <w:t>What was discussed?</w:t>
      </w:r>
    </w:p>
    <w:p w14:paraId="46CD45AC" w14:textId="77777777" w:rsidR="00105C64" w:rsidRDefault="00105C64" w:rsidP="00105C64">
      <w:pPr>
        <w:pStyle w:val="ListParagraph"/>
        <w:numPr>
          <w:ilvl w:val="0"/>
          <w:numId w:val="3"/>
        </w:numPr>
        <w:tabs>
          <w:tab w:val="left" w:pos="426"/>
        </w:tabs>
        <w:rPr>
          <w:rFonts w:ascii="Arial" w:hAnsi="Arial" w:cs="Arial"/>
        </w:rPr>
      </w:pPr>
      <w:r>
        <w:rPr>
          <w:rFonts w:ascii="Arial" w:hAnsi="Arial" w:cs="Arial"/>
        </w:rPr>
        <w:t xml:space="preserve">What ‘governance’ is - </w:t>
      </w:r>
      <w:r w:rsidRPr="002F36F9">
        <w:rPr>
          <w:rFonts w:ascii="Arial" w:hAnsi="Arial" w:cs="Arial"/>
        </w:rPr>
        <w:t>a system that provides a framework for managing organisations</w:t>
      </w:r>
    </w:p>
    <w:p w14:paraId="4BF6B778" w14:textId="77777777" w:rsidR="00105C64" w:rsidRDefault="00105C64" w:rsidP="00105C64">
      <w:pPr>
        <w:pStyle w:val="ListParagraph"/>
        <w:numPr>
          <w:ilvl w:val="0"/>
          <w:numId w:val="3"/>
        </w:numPr>
        <w:tabs>
          <w:tab w:val="left" w:pos="426"/>
        </w:tabs>
        <w:rPr>
          <w:rFonts w:ascii="Arial" w:hAnsi="Arial" w:cs="Arial"/>
        </w:rPr>
      </w:pPr>
      <w:r>
        <w:rPr>
          <w:rFonts w:ascii="Arial" w:hAnsi="Arial" w:cs="Arial"/>
        </w:rPr>
        <w:t xml:space="preserve">What groups, </w:t>
      </w:r>
      <w:proofErr w:type="gramStart"/>
      <w:r>
        <w:rPr>
          <w:rFonts w:ascii="Arial" w:hAnsi="Arial" w:cs="Arial"/>
        </w:rPr>
        <w:t>positions</w:t>
      </w:r>
      <w:proofErr w:type="gramEnd"/>
      <w:r>
        <w:rPr>
          <w:rFonts w:ascii="Arial" w:hAnsi="Arial" w:cs="Arial"/>
        </w:rPr>
        <w:t xml:space="preserve"> and roles there are within a governance framework</w:t>
      </w:r>
    </w:p>
    <w:p w14:paraId="52E94438" w14:textId="77777777" w:rsidR="00105C64" w:rsidRDefault="00105C64" w:rsidP="00105C64">
      <w:pPr>
        <w:pStyle w:val="ListParagraph"/>
        <w:numPr>
          <w:ilvl w:val="0"/>
          <w:numId w:val="3"/>
        </w:numPr>
        <w:tabs>
          <w:tab w:val="left" w:pos="426"/>
        </w:tabs>
        <w:rPr>
          <w:rFonts w:ascii="Arial" w:hAnsi="Arial" w:cs="Arial"/>
        </w:rPr>
      </w:pPr>
      <w:r>
        <w:rPr>
          <w:rFonts w:ascii="Arial" w:hAnsi="Arial" w:cs="Arial"/>
        </w:rPr>
        <w:t>A bit about the Hyde Group structure</w:t>
      </w:r>
    </w:p>
    <w:p w14:paraId="59EAF913" w14:textId="77777777" w:rsidR="00105C64" w:rsidRDefault="00105C64" w:rsidP="00105C64">
      <w:pPr>
        <w:pStyle w:val="ListParagraph"/>
        <w:numPr>
          <w:ilvl w:val="0"/>
          <w:numId w:val="3"/>
        </w:numPr>
        <w:tabs>
          <w:tab w:val="left" w:pos="426"/>
        </w:tabs>
        <w:rPr>
          <w:rFonts w:ascii="Arial" w:hAnsi="Arial" w:cs="Arial"/>
        </w:rPr>
      </w:pPr>
      <w:r>
        <w:rPr>
          <w:rFonts w:ascii="Arial" w:hAnsi="Arial" w:cs="Arial"/>
        </w:rPr>
        <w:t>What it means to be a ‘Regulated Provider of Social Housing’; who our regulator is and how we need to comply with their standards</w:t>
      </w:r>
    </w:p>
    <w:p w14:paraId="26623ADA" w14:textId="77777777" w:rsidR="00105C64" w:rsidRDefault="00105C64" w:rsidP="00105C64">
      <w:pPr>
        <w:pStyle w:val="ListParagraph"/>
        <w:numPr>
          <w:ilvl w:val="0"/>
          <w:numId w:val="3"/>
        </w:numPr>
        <w:tabs>
          <w:tab w:val="left" w:pos="426"/>
        </w:tabs>
        <w:rPr>
          <w:rFonts w:ascii="Arial" w:hAnsi="Arial" w:cs="Arial"/>
        </w:rPr>
      </w:pPr>
      <w:r>
        <w:rPr>
          <w:rFonts w:ascii="Arial" w:hAnsi="Arial" w:cs="Arial"/>
        </w:rPr>
        <w:t>What does a Board do?</w:t>
      </w:r>
    </w:p>
    <w:p w14:paraId="217874B8" w14:textId="77777777" w:rsidR="00105C64" w:rsidRDefault="00105C64" w:rsidP="00105C64">
      <w:pPr>
        <w:pStyle w:val="ListParagraph"/>
        <w:numPr>
          <w:ilvl w:val="0"/>
          <w:numId w:val="3"/>
        </w:numPr>
        <w:tabs>
          <w:tab w:val="left" w:pos="426"/>
        </w:tabs>
        <w:rPr>
          <w:rFonts w:ascii="Arial" w:hAnsi="Arial" w:cs="Arial"/>
        </w:rPr>
      </w:pPr>
      <w:r>
        <w:rPr>
          <w:rFonts w:ascii="Arial" w:hAnsi="Arial" w:cs="Arial"/>
        </w:rPr>
        <w:t>How we involve our residents in governance at Hyde</w:t>
      </w:r>
    </w:p>
    <w:p w14:paraId="2522812D" w14:textId="77777777" w:rsidR="00105C64" w:rsidRDefault="00105C64" w:rsidP="00105C64">
      <w:pPr>
        <w:pStyle w:val="ListParagraph"/>
        <w:numPr>
          <w:ilvl w:val="0"/>
          <w:numId w:val="3"/>
        </w:numPr>
        <w:tabs>
          <w:tab w:val="left" w:pos="426"/>
        </w:tabs>
        <w:rPr>
          <w:rFonts w:ascii="Arial" w:hAnsi="Arial" w:cs="Arial"/>
        </w:rPr>
      </w:pPr>
      <w:r>
        <w:rPr>
          <w:rFonts w:ascii="Arial" w:hAnsi="Arial" w:cs="Arial"/>
        </w:rPr>
        <w:lastRenderedPageBreak/>
        <w:t xml:space="preserve">How our formal groups help to guide us and influence our work – one example being improving our communications during the pandemic  </w:t>
      </w:r>
    </w:p>
    <w:p w14:paraId="7ECCDBD0" w14:textId="77777777"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5A6AED0B" w14:textId="77777777" w:rsidR="00105C64" w:rsidRDefault="00105C64" w:rsidP="00105C64">
      <w:pPr>
        <w:pStyle w:val="ListParagraph"/>
        <w:numPr>
          <w:ilvl w:val="0"/>
          <w:numId w:val="5"/>
        </w:numPr>
        <w:tabs>
          <w:tab w:val="left" w:pos="426"/>
        </w:tabs>
        <w:rPr>
          <w:rFonts w:ascii="Arial" w:hAnsi="Arial" w:cs="Arial"/>
        </w:rPr>
      </w:pPr>
      <w:r w:rsidRPr="22D38B57">
        <w:rPr>
          <w:rFonts w:ascii="Arial" w:hAnsi="Arial" w:cs="Arial"/>
        </w:rPr>
        <w:t>Residents want more transparency about what is discussed at resident’s formal groups</w:t>
      </w:r>
    </w:p>
    <w:p w14:paraId="5314B130" w14:textId="77777777" w:rsidR="00105C64" w:rsidRDefault="00105C64" w:rsidP="00105C64">
      <w:pPr>
        <w:pStyle w:val="ListParagraph"/>
        <w:numPr>
          <w:ilvl w:val="0"/>
          <w:numId w:val="5"/>
        </w:numPr>
        <w:tabs>
          <w:tab w:val="left" w:pos="426"/>
        </w:tabs>
        <w:rPr>
          <w:rFonts w:ascii="Arial" w:hAnsi="Arial" w:cs="Arial"/>
        </w:rPr>
      </w:pPr>
      <w:r>
        <w:rPr>
          <w:rFonts w:ascii="Arial" w:hAnsi="Arial" w:cs="Arial"/>
        </w:rPr>
        <w:t>Some residents expressed an interest in being more involved, especially as part of Hyde’s Board should more places become available</w:t>
      </w:r>
    </w:p>
    <w:p w14:paraId="5BDE5162" w14:textId="77777777" w:rsidR="00105C64" w:rsidRPr="00375DE9" w:rsidRDefault="00105C64" w:rsidP="00105C64">
      <w:pPr>
        <w:pStyle w:val="ListParagraph"/>
        <w:numPr>
          <w:ilvl w:val="0"/>
          <w:numId w:val="5"/>
        </w:numPr>
        <w:tabs>
          <w:tab w:val="left" w:pos="426"/>
        </w:tabs>
      </w:pPr>
      <w:r w:rsidRPr="22D38B57">
        <w:rPr>
          <w:rFonts w:ascii="Arial" w:hAnsi="Arial" w:cs="Arial"/>
        </w:rPr>
        <w:t>Residents wanted to know how the board hold staff to account for the performance of Hyde and its services</w:t>
      </w:r>
    </w:p>
    <w:p w14:paraId="7AE4F95C" w14:textId="77777777" w:rsidR="00105C64" w:rsidRDefault="00105C64" w:rsidP="00105C64">
      <w:pPr>
        <w:pStyle w:val="ListParagraph"/>
        <w:numPr>
          <w:ilvl w:val="0"/>
          <w:numId w:val="5"/>
        </w:numPr>
        <w:tabs>
          <w:tab w:val="left" w:pos="426"/>
        </w:tabs>
      </w:pPr>
      <w:r>
        <w:rPr>
          <w:rFonts w:ascii="Arial" w:hAnsi="Arial" w:cs="Arial"/>
        </w:rPr>
        <w:t>Attendees wanted to know how to access updates about what the Board is doing and how it is affecting their services</w:t>
      </w:r>
    </w:p>
    <w:p w14:paraId="6C6C9642" w14:textId="77777777" w:rsidR="00105C64" w:rsidRDefault="00105C64" w:rsidP="000904D2">
      <w:pPr>
        <w:tabs>
          <w:tab w:val="left" w:pos="426"/>
        </w:tabs>
        <w:rPr>
          <w:rFonts w:ascii="Arial" w:hAnsi="Arial" w:cs="Arial"/>
          <w:b/>
          <w:bCs/>
        </w:rPr>
      </w:pPr>
    </w:p>
    <w:p w14:paraId="290C2053" w14:textId="0FEA06AD" w:rsidR="000904D2" w:rsidRDefault="000904D2" w:rsidP="000904D2">
      <w:pPr>
        <w:tabs>
          <w:tab w:val="left" w:pos="426"/>
        </w:tabs>
        <w:rPr>
          <w:rFonts w:ascii="Arial" w:hAnsi="Arial" w:cs="Arial"/>
        </w:rPr>
      </w:pPr>
      <w:bookmarkStart w:id="13" w:name="EstatesContractors"/>
      <w:bookmarkEnd w:id="13"/>
      <w:r w:rsidRPr="009B1D31">
        <w:rPr>
          <w:rFonts w:ascii="Arial" w:hAnsi="Arial" w:cs="Arial"/>
          <w:b/>
          <w:bCs/>
        </w:rPr>
        <w:t>1</w:t>
      </w:r>
      <w:r w:rsidR="00105C64">
        <w:rPr>
          <w:rFonts w:ascii="Arial" w:hAnsi="Arial" w:cs="Arial"/>
          <w:b/>
          <w:bCs/>
        </w:rPr>
        <w:t>4</w:t>
      </w:r>
      <w:r w:rsidRPr="009B1D31">
        <w:rPr>
          <w:rFonts w:ascii="Arial" w:hAnsi="Arial" w:cs="Arial"/>
          <w:b/>
          <w:bCs/>
        </w:rPr>
        <w:t>.</w:t>
      </w:r>
      <w:r w:rsidRPr="009B1D31">
        <w:rPr>
          <w:rFonts w:ascii="Arial" w:hAnsi="Arial" w:cs="Arial"/>
          <w:b/>
          <w:bCs/>
        </w:rPr>
        <w:tab/>
        <w:t>Choosing new estates contractors</w:t>
      </w:r>
      <w:r>
        <w:rPr>
          <w:rFonts w:ascii="Arial" w:hAnsi="Arial" w:cs="Arial"/>
          <w:b/>
          <w:bCs/>
        </w:rPr>
        <w:t xml:space="preserve"> </w:t>
      </w:r>
      <w:r>
        <w:rPr>
          <w:rFonts w:ascii="Arial" w:hAnsi="Arial" w:cs="Arial"/>
        </w:rPr>
        <w:t>(2 sessions)</w:t>
      </w:r>
    </w:p>
    <w:p w14:paraId="5140E9B1" w14:textId="77777777" w:rsidR="000904D2" w:rsidRPr="00EC4C5C" w:rsidRDefault="000904D2" w:rsidP="000904D2">
      <w:pPr>
        <w:tabs>
          <w:tab w:val="left" w:pos="426"/>
        </w:tabs>
        <w:rPr>
          <w:rFonts w:ascii="Arial" w:hAnsi="Arial" w:cs="Arial"/>
          <w:b/>
          <w:bCs/>
        </w:rPr>
      </w:pPr>
      <w:r w:rsidRPr="00EC4C5C">
        <w:rPr>
          <w:rFonts w:ascii="Arial" w:hAnsi="Arial" w:cs="Arial"/>
          <w:b/>
          <w:bCs/>
        </w:rPr>
        <w:t>What was discussed?</w:t>
      </w:r>
    </w:p>
    <w:p w14:paraId="42520776" w14:textId="77777777" w:rsidR="000904D2" w:rsidRPr="009671B1" w:rsidRDefault="000904D2" w:rsidP="000904D2">
      <w:pPr>
        <w:tabs>
          <w:tab w:val="left" w:pos="426"/>
        </w:tabs>
        <w:rPr>
          <w:rFonts w:ascii="Arial" w:hAnsi="Arial" w:cs="Arial"/>
        </w:rPr>
      </w:pPr>
      <w:r>
        <w:rPr>
          <w:rFonts w:ascii="Arial" w:hAnsi="Arial" w:cs="Arial"/>
        </w:rPr>
        <w:t>Session 1:</w:t>
      </w:r>
    </w:p>
    <w:p w14:paraId="5FF523BD" w14:textId="77777777" w:rsidR="000904D2" w:rsidRPr="009671B1" w:rsidRDefault="000904D2" w:rsidP="000904D2">
      <w:pPr>
        <w:pStyle w:val="ListParagraph"/>
        <w:numPr>
          <w:ilvl w:val="0"/>
          <w:numId w:val="3"/>
        </w:numPr>
        <w:tabs>
          <w:tab w:val="left" w:pos="426"/>
        </w:tabs>
        <w:rPr>
          <w:rFonts w:ascii="Arial" w:hAnsi="Arial" w:cs="Arial"/>
        </w:rPr>
      </w:pPr>
      <w:r w:rsidRPr="009671B1">
        <w:rPr>
          <w:rFonts w:ascii="Arial" w:hAnsi="Arial" w:cs="Arial"/>
        </w:rPr>
        <w:t>How we choose new contracts and services – this is called Procurement</w:t>
      </w:r>
    </w:p>
    <w:p w14:paraId="5A68FCC0" w14:textId="77777777" w:rsidR="000904D2" w:rsidRDefault="000904D2" w:rsidP="000904D2">
      <w:pPr>
        <w:pStyle w:val="ListParagraph"/>
        <w:numPr>
          <w:ilvl w:val="0"/>
          <w:numId w:val="3"/>
        </w:numPr>
        <w:tabs>
          <w:tab w:val="left" w:pos="426"/>
        </w:tabs>
        <w:rPr>
          <w:rFonts w:ascii="Arial" w:hAnsi="Arial" w:cs="Arial"/>
        </w:rPr>
      </w:pPr>
      <w:r>
        <w:rPr>
          <w:rFonts w:ascii="Arial" w:hAnsi="Arial" w:cs="Arial"/>
        </w:rPr>
        <w:t xml:space="preserve">What rules we legally </w:t>
      </w:r>
      <w:proofErr w:type="gramStart"/>
      <w:r>
        <w:rPr>
          <w:rFonts w:ascii="Arial" w:hAnsi="Arial" w:cs="Arial"/>
        </w:rPr>
        <w:t>have to</w:t>
      </w:r>
      <w:proofErr w:type="gramEnd"/>
      <w:r>
        <w:rPr>
          <w:rFonts w:ascii="Arial" w:hAnsi="Arial" w:cs="Arial"/>
        </w:rPr>
        <w:t xml:space="preserve"> follow because we’re a public sector body</w:t>
      </w:r>
    </w:p>
    <w:p w14:paraId="08B52B98" w14:textId="77777777" w:rsidR="000904D2" w:rsidRDefault="000904D2" w:rsidP="000904D2">
      <w:pPr>
        <w:pStyle w:val="ListParagraph"/>
        <w:numPr>
          <w:ilvl w:val="0"/>
          <w:numId w:val="3"/>
        </w:numPr>
        <w:tabs>
          <w:tab w:val="left" w:pos="426"/>
        </w:tabs>
        <w:rPr>
          <w:rFonts w:ascii="Arial" w:hAnsi="Arial" w:cs="Arial"/>
        </w:rPr>
      </w:pPr>
      <w:r>
        <w:rPr>
          <w:rFonts w:ascii="Arial" w:hAnsi="Arial" w:cs="Arial"/>
        </w:rPr>
        <w:t>What a contractor framework is and why we have them</w:t>
      </w:r>
    </w:p>
    <w:p w14:paraId="29561187" w14:textId="77777777" w:rsidR="000904D2" w:rsidRDefault="000904D2" w:rsidP="000904D2">
      <w:pPr>
        <w:pStyle w:val="ListParagraph"/>
        <w:numPr>
          <w:ilvl w:val="0"/>
          <w:numId w:val="3"/>
        </w:numPr>
        <w:tabs>
          <w:tab w:val="left" w:pos="426"/>
        </w:tabs>
        <w:rPr>
          <w:rFonts w:ascii="Arial" w:hAnsi="Arial" w:cs="Arial"/>
        </w:rPr>
      </w:pPr>
      <w:r>
        <w:rPr>
          <w:rFonts w:ascii="Arial" w:hAnsi="Arial" w:cs="Arial"/>
        </w:rPr>
        <w:t>How residents have been involved in procurement in the past</w:t>
      </w:r>
    </w:p>
    <w:p w14:paraId="65EB416E" w14:textId="77777777" w:rsidR="000904D2" w:rsidRDefault="000904D2" w:rsidP="000904D2">
      <w:pPr>
        <w:pStyle w:val="ListParagraph"/>
        <w:numPr>
          <w:ilvl w:val="0"/>
          <w:numId w:val="3"/>
        </w:numPr>
        <w:tabs>
          <w:tab w:val="left" w:pos="426"/>
        </w:tabs>
        <w:rPr>
          <w:rFonts w:ascii="Arial" w:hAnsi="Arial" w:cs="Arial"/>
        </w:rPr>
      </w:pPr>
      <w:r>
        <w:rPr>
          <w:rFonts w:ascii="Arial" w:hAnsi="Arial" w:cs="Arial"/>
        </w:rPr>
        <w:t>How we want to involve residents more in choosing our new estate services contractors and how this is going to work</w:t>
      </w:r>
    </w:p>
    <w:p w14:paraId="0D3A0D8E" w14:textId="77777777" w:rsidR="000904D2" w:rsidRPr="009671B1" w:rsidRDefault="000904D2" w:rsidP="000904D2">
      <w:pPr>
        <w:tabs>
          <w:tab w:val="left" w:pos="426"/>
        </w:tabs>
        <w:rPr>
          <w:rFonts w:ascii="Arial" w:hAnsi="Arial" w:cs="Arial"/>
        </w:rPr>
      </w:pPr>
      <w:r w:rsidRPr="009671B1">
        <w:rPr>
          <w:rFonts w:ascii="Arial" w:hAnsi="Arial" w:cs="Arial"/>
        </w:rPr>
        <w:t xml:space="preserve">Session </w:t>
      </w:r>
      <w:r>
        <w:rPr>
          <w:rFonts w:ascii="Arial" w:hAnsi="Arial" w:cs="Arial"/>
        </w:rPr>
        <w:t>2</w:t>
      </w:r>
      <w:r w:rsidRPr="009671B1">
        <w:rPr>
          <w:rFonts w:ascii="Arial" w:hAnsi="Arial" w:cs="Arial"/>
        </w:rPr>
        <w:t>:</w:t>
      </w:r>
    </w:p>
    <w:p w14:paraId="0726A5FB" w14:textId="77777777" w:rsidR="000904D2" w:rsidRDefault="000904D2" w:rsidP="000904D2">
      <w:pPr>
        <w:pStyle w:val="ListParagraph"/>
        <w:numPr>
          <w:ilvl w:val="0"/>
          <w:numId w:val="3"/>
        </w:numPr>
        <w:tabs>
          <w:tab w:val="left" w:pos="426"/>
        </w:tabs>
        <w:rPr>
          <w:rFonts w:ascii="Arial" w:hAnsi="Arial" w:cs="Arial"/>
        </w:rPr>
      </w:pPr>
      <w:r>
        <w:rPr>
          <w:rFonts w:ascii="Arial" w:hAnsi="Arial" w:cs="Arial"/>
        </w:rPr>
        <w:t>What ‘Estate services’ means and who which Hyde teams are involved in managing these services</w:t>
      </w:r>
    </w:p>
    <w:p w14:paraId="70BA33CC" w14:textId="77777777" w:rsidR="000904D2" w:rsidRDefault="000904D2" w:rsidP="000904D2">
      <w:pPr>
        <w:pStyle w:val="ListParagraph"/>
        <w:numPr>
          <w:ilvl w:val="0"/>
          <w:numId w:val="3"/>
        </w:numPr>
        <w:tabs>
          <w:tab w:val="left" w:pos="426"/>
        </w:tabs>
        <w:rPr>
          <w:rFonts w:ascii="Arial" w:hAnsi="Arial" w:cs="Arial"/>
        </w:rPr>
      </w:pPr>
      <w:r>
        <w:rPr>
          <w:rFonts w:ascii="Arial" w:hAnsi="Arial" w:cs="Arial"/>
        </w:rPr>
        <w:t>What resident feedback we’ve had so far and what this tells us</w:t>
      </w:r>
    </w:p>
    <w:p w14:paraId="3261F9FE" w14:textId="77777777" w:rsidR="000904D2" w:rsidRDefault="000904D2" w:rsidP="000904D2">
      <w:pPr>
        <w:pStyle w:val="ListParagraph"/>
        <w:numPr>
          <w:ilvl w:val="0"/>
          <w:numId w:val="3"/>
        </w:numPr>
        <w:tabs>
          <w:tab w:val="left" w:pos="426"/>
        </w:tabs>
        <w:rPr>
          <w:rFonts w:ascii="Arial" w:hAnsi="Arial" w:cs="Arial"/>
        </w:rPr>
      </w:pPr>
      <w:r>
        <w:rPr>
          <w:rFonts w:ascii="Arial" w:hAnsi="Arial" w:cs="Arial"/>
        </w:rPr>
        <w:t>A bit about contract specifications, what they mean and how if they aren’t what residents want or expect it affects how well residents think contractors are performing</w:t>
      </w:r>
    </w:p>
    <w:p w14:paraId="73C059DD" w14:textId="77777777" w:rsidR="000904D2" w:rsidRDefault="000904D2" w:rsidP="000904D2">
      <w:pPr>
        <w:pStyle w:val="ListParagraph"/>
        <w:numPr>
          <w:ilvl w:val="0"/>
          <w:numId w:val="3"/>
        </w:numPr>
        <w:tabs>
          <w:tab w:val="left" w:pos="426"/>
        </w:tabs>
        <w:rPr>
          <w:rFonts w:ascii="Arial" w:hAnsi="Arial" w:cs="Arial"/>
        </w:rPr>
      </w:pPr>
      <w:r>
        <w:rPr>
          <w:rFonts w:ascii="Arial" w:hAnsi="Arial" w:cs="Arial"/>
        </w:rPr>
        <w:t>Residents gave their feedback and thoughts on:</w:t>
      </w:r>
    </w:p>
    <w:p w14:paraId="35447643" w14:textId="77777777" w:rsidR="000904D2" w:rsidRDefault="000904D2" w:rsidP="000904D2">
      <w:pPr>
        <w:pStyle w:val="ListParagraph"/>
        <w:numPr>
          <w:ilvl w:val="1"/>
          <w:numId w:val="3"/>
        </w:numPr>
        <w:tabs>
          <w:tab w:val="left" w:pos="426"/>
        </w:tabs>
        <w:rPr>
          <w:rFonts w:ascii="Arial" w:hAnsi="Arial" w:cs="Arial"/>
        </w:rPr>
      </w:pPr>
      <w:r>
        <w:rPr>
          <w:rFonts w:ascii="Arial" w:hAnsi="Arial" w:cs="Arial"/>
        </w:rPr>
        <w:t>How they want to give feedback when things go wrong, and where they want that report to go</w:t>
      </w:r>
    </w:p>
    <w:p w14:paraId="1E79AF4D" w14:textId="77777777" w:rsidR="000904D2" w:rsidRDefault="000904D2" w:rsidP="000904D2">
      <w:pPr>
        <w:pStyle w:val="ListParagraph"/>
        <w:numPr>
          <w:ilvl w:val="1"/>
          <w:numId w:val="3"/>
        </w:numPr>
        <w:tabs>
          <w:tab w:val="left" w:pos="426"/>
        </w:tabs>
        <w:rPr>
          <w:rFonts w:ascii="Arial" w:hAnsi="Arial" w:cs="Arial"/>
        </w:rPr>
      </w:pPr>
      <w:r>
        <w:rPr>
          <w:rFonts w:ascii="Arial" w:hAnsi="Arial" w:cs="Arial"/>
        </w:rPr>
        <w:t>What needs to happen to give reassurance that the same thing won’t go wrong again</w:t>
      </w:r>
    </w:p>
    <w:p w14:paraId="3D46D0F9" w14:textId="77777777" w:rsidR="000904D2" w:rsidRDefault="000904D2" w:rsidP="000904D2">
      <w:pPr>
        <w:pStyle w:val="ListParagraph"/>
        <w:numPr>
          <w:ilvl w:val="1"/>
          <w:numId w:val="3"/>
        </w:numPr>
        <w:tabs>
          <w:tab w:val="left" w:pos="426"/>
        </w:tabs>
        <w:rPr>
          <w:rFonts w:ascii="Arial" w:hAnsi="Arial" w:cs="Arial"/>
        </w:rPr>
      </w:pPr>
      <w:r>
        <w:rPr>
          <w:rFonts w:ascii="Arial" w:hAnsi="Arial" w:cs="Arial"/>
        </w:rPr>
        <w:t>How residents want to engage with their estate services</w:t>
      </w:r>
    </w:p>
    <w:p w14:paraId="60CBBC8B" w14:textId="77777777" w:rsidR="000904D2" w:rsidRDefault="000904D2" w:rsidP="000904D2">
      <w:pPr>
        <w:pStyle w:val="ListParagraph"/>
        <w:numPr>
          <w:ilvl w:val="1"/>
          <w:numId w:val="3"/>
        </w:numPr>
        <w:tabs>
          <w:tab w:val="left" w:pos="426"/>
        </w:tabs>
        <w:rPr>
          <w:rFonts w:ascii="Arial" w:hAnsi="Arial" w:cs="Arial"/>
        </w:rPr>
      </w:pPr>
      <w:r>
        <w:rPr>
          <w:rFonts w:ascii="Arial" w:hAnsi="Arial" w:cs="Arial"/>
        </w:rPr>
        <w:t>What ‘doing a good job’ means</w:t>
      </w:r>
    </w:p>
    <w:p w14:paraId="030D0368" w14:textId="77777777" w:rsidR="000904D2" w:rsidRPr="009671B1" w:rsidRDefault="000904D2" w:rsidP="000904D2">
      <w:pPr>
        <w:pStyle w:val="ListParagraph"/>
        <w:numPr>
          <w:ilvl w:val="0"/>
          <w:numId w:val="3"/>
        </w:numPr>
        <w:tabs>
          <w:tab w:val="left" w:pos="426"/>
        </w:tabs>
        <w:rPr>
          <w:rFonts w:ascii="Arial" w:hAnsi="Arial" w:cs="Arial"/>
        </w:rPr>
      </w:pPr>
      <w:r>
        <w:rPr>
          <w:rFonts w:ascii="Arial" w:hAnsi="Arial" w:cs="Arial"/>
        </w:rPr>
        <w:t>The new opportunities to be involved</w:t>
      </w:r>
    </w:p>
    <w:p w14:paraId="557BD3BC" w14:textId="77777777"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6348A52B" w14:textId="77777777" w:rsidR="000904D2" w:rsidRDefault="000904D2" w:rsidP="000904D2">
      <w:pPr>
        <w:pStyle w:val="ListParagraph"/>
        <w:numPr>
          <w:ilvl w:val="0"/>
          <w:numId w:val="5"/>
        </w:numPr>
        <w:tabs>
          <w:tab w:val="left" w:pos="426"/>
        </w:tabs>
        <w:rPr>
          <w:rFonts w:ascii="Arial" w:hAnsi="Arial" w:cs="Arial"/>
        </w:rPr>
      </w:pPr>
      <w:r w:rsidRPr="22D38B57">
        <w:rPr>
          <w:rFonts w:ascii="Arial" w:hAnsi="Arial" w:cs="Arial"/>
        </w:rPr>
        <w:t>Residents would like the specification for the cleaning and grounds maintenance to be more specific and measurable</w:t>
      </w:r>
    </w:p>
    <w:p w14:paraId="74F54ED1"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We need to explain better the relationship between communal services and the service charges that residents pay</w:t>
      </w:r>
    </w:p>
    <w:p w14:paraId="01DD8CDC"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Residents want easier ways to give feedback about their communal services</w:t>
      </w:r>
    </w:p>
    <w:p w14:paraId="2B717AD0" w14:textId="77777777" w:rsidR="000904D2" w:rsidRDefault="000904D2" w:rsidP="000904D2">
      <w:pPr>
        <w:pStyle w:val="ListParagraph"/>
        <w:numPr>
          <w:ilvl w:val="0"/>
          <w:numId w:val="5"/>
        </w:numPr>
        <w:tabs>
          <w:tab w:val="left" w:pos="426"/>
        </w:tabs>
        <w:rPr>
          <w:rFonts w:ascii="Arial" w:hAnsi="Arial" w:cs="Arial"/>
        </w:rPr>
      </w:pPr>
      <w:r w:rsidRPr="22D38B57">
        <w:rPr>
          <w:rFonts w:ascii="Arial" w:hAnsi="Arial" w:cs="Arial"/>
        </w:rPr>
        <w:t>When contractors are responding to complaints and are putting things right residents would like to know what they are doing so the same issues do not happen again</w:t>
      </w:r>
    </w:p>
    <w:p w14:paraId="3B813B75" w14:textId="77777777" w:rsidR="000904D2" w:rsidRPr="00822642" w:rsidRDefault="000904D2" w:rsidP="000904D2">
      <w:pPr>
        <w:pStyle w:val="ListParagraph"/>
        <w:numPr>
          <w:ilvl w:val="0"/>
          <w:numId w:val="5"/>
        </w:numPr>
        <w:tabs>
          <w:tab w:val="left" w:pos="426"/>
        </w:tabs>
      </w:pPr>
      <w:r w:rsidRPr="22D38B57">
        <w:rPr>
          <w:rFonts w:ascii="Arial" w:hAnsi="Arial" w:cs="Arial"/>
        </w:rPr>
        <w:t>Residents told us that when things go wrong with the ground maintenance and cleaning contractor, they would like to report this to either their property manager or Hyde'</w:t>
      </w:r>
      <w:r>
        <w:rPr>
          <w:rFonts w:ascii="Arial" w:hAnsi="Arial" w:cs="Arial"/>
        </w:rPr>
        <w:t>s</w:t>
      </w:r>
      <w:r w:rsidRPr="22D38B57">
        <w:rPr>
          <w:rFonts w:ascii="Arial" w:hAnsi="Arial" w:cs="Arial"/>
        </w:rPr>
        <w:t xml:space="preserve"> contract manager</w:t>
      </w:r>
    </w:p>
    <w:p w14:paraId="67D2C354" w14:textId="77777777" w:rsidR="000904D2" w:rsidRDefault="000904D2" w:rsidP="000904D2">
      <w:pPr>
        <w:pStyle w:val="ListParagraph"/>
        <w:numPr>
          <w:ilvl w:val="0"/>
          <w:numId w:val="5"/>
        </w:numPr>
        <w:tabs>
          <w:tab w:val="left" w:pos="426"/>
        </w:tabs>
      </w:pPr>
      <w:r>
        <w:rPr>
          <w:rFonts w:ascii="Arial" w:hAnsi="Arial" w:cs="Arial"/>
        </w:rPr>
        <w:lastRenderedPageBreak/>
        <w:t>Where contractors are not able to come on the agreed day or time, we need to find ways of sharing this information with residents so they know when they can expect these services to happen instead.</w:t>
      </w:r>
    </w:p>
    <w:p w14:paraId="585752B0" w14:textId="77777777" w:rsidR="000904D2" w:rsidRDefault="000904D2" w:rsidP="008C7B65">
      <w:pPr>
        <w:tabs>
          <w:tab w:val="left" w:pos="426"/>
        </w:tabs>
        <w:rPr>
          <w:rFonts w:ascii="Arial" w:hAnsi="Arial" w:cs="Arial"/>
          <w:b/>
          <w:bCs/>
        </w:rPr>
      </w:pPr>
    </w:p>
    <w:p w14:paraId="5B1B0FD5" w14:textId="757DDBC2" w:rsidR="000904D2" w:rsidRPr="000C0E64" w:rsidRDefault="000904D2" w:rsidP="000904D2">
      <w:pPr>
        <w:tabs>
          <w:tab w:val="left" w:pos="426"/>
        </w:tabs>
        <w:rPr>
          <w:rFonts w:ascii="Arial" w:hAnsi="Arial" w:cs="Arial"/>
          <w:b/>
          <w:bCs/>
        </w:rPr>
      </w:pPr>
      <w:bookmarkStart w:id="14" w:name="LoungeLink"/>
      <w:bookmarkEnd w:id="14"/>
      <w:r w:rsidRPr="00730F42">
        <w:rPr>
          <w:rFonts w:ascii="Arial" w:hAnsi="Arial" w:cs="Arial"/>
          <w:b/>
          <w:bCs/>
        </w:rPr>
        <w:t>1</w:t>
      </w:r>
      <w:r w:rsidR="00105C64">
        <w:rPr>
          <w:rFonts w:ascii="Arial" w:hAnsi="Arial" w:cs="Arial"/>
          <w:b/>
          <w:bCs/>
        </w:rPr>
        <w:t>5</w:t>
      </w:r>
      <w:r w:rsidRPr="00730F42">
        <w:rPr>
          <w:rFonts w:ascii="Arial" w:hAnsi="Arial" w:cs="Arial"/>
          <w:b/>
          <w:bCs/>
        </w:rPr>
        <w:t>.</w:t>
      </w:r>
      <w:r w:rsidRPr="00730F42">
        <w:rPr>
          <w:rFonts w:ascii="Arial" w:hAnsi="Arial" w:cs="Arial"/>
          <w:b/>
          <w:bCs/>
        </w:rPr>
        <w:tab/>
        <w:t>Link-up between two sheltered home lounges</w:t>
      </w:r>
    </w:p>
    <w:p w14:paraId="383B3658" w14:textId="77777777" w:rsidR="000904D2" w:rsidRPr="00EC4C5C" w:rsidRDefault="000904D2" w:rsidP="000904D2">
      <w:pPr>
        <w:tabs>
          <w:tab w:val="left" w:pos="426"/>
        </w:tabs>
        <w:rPr>
          <w:rFonts w:ascii="Arial" w:hAnsi="Arial" w:cs="Arial"/>
          <w:b/>
          <w:bCs/>
        </w:rPr>
      </w:pPr>
      <w:r w:rsidRPr="00EC4C5C">
        <w:rPr>
          <w:rFonts w:ascii="Arial" w:hAnsi="Arial" w:cs="Arial"/>
          <w:b/>
          <w:bCs/>
        </w:rPr>
        <w:t>What was discussed?</w:t>
      </w:r>
    </w:p>
    <w:p w14:paraId="52A0B13F"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This session was part of the wider consultation about grounds maintenance and cleaning contracts</w:t>
      </w:r>
    </w:p>
    <w:p w14:paraId="79BCB193"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 xml:space="preserve">Attendees from two separate sheltered properties </w:t>
      </w:r>
      <w:r w:rsidRPr="00730F76">
        <w:rPr>
          <w:rFonts w:ascii="Arial" w:hAnsi="Arial" w:cs="Arial"/>
        </w:rPr>
        <w:t>g</w:t>
      </w:r>
      <w:r>
        <w:rPr>
          <w:rFonts w:ascii="Arial" w:hAnsi="Arial" w:cs="Arial"/>
        </w:rPr>
        <w:t>a</w:t>
      </w:r>
      <w:r w:rsidRPr="00730F76">
        <w:rPr>
          <w:rFonts w:ascii="Arial" w:hAnsi="Arial" w:cs="Arial"/>
        </w:rPr>
        <w:t>ve their feedback about the existing cleaning and grounds maintenance service</w:t>
      </w:r>
    </w:p>
    <w:p w14:paraId="56F53FA0"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Q</w:t>
      </w:r>
      <w:r w:rsidRPr="002E0F73">
        <w:rPr>
          <w:rFonts w:ascii="Arial" w:hAnsi="Arial" w:cs="Arial"/>
        </w:rPr>
        <w:t>uestions</w:t>
      </w:r>
      <w:r>
        <w:rPr>
          <w:rFonts w:ascii="Arial" w:hAnsi="Arial" w:cs="Arial"/>
        </w:rPr>
        <w:t xml:space="preserve"> were asked</w:t>
      </w:r>
      <w:r w:rsidRPr="002E0F73">
        <w:rPr>
          <w:rFonts w:ascii="Arial" w:hAnsi="Arial" w:cs="Arial"/>
        </w:rPr>
        <w:t xml:space="preserve"> about each service and then each </w:t>
      </w:r>
      <w:r>
        <w:rPr>
          <w:rFonts w:ascii="Arial" w:hAnsi="Arial" w:cs="Arial"/>
        </w:rPr>
        <w:t xml:space="preserve">group in the separate lounges </w:t>
      </w:r>
      <w:r w:rsidRPr="002E0F73">
        <w:rPr>
          <w:rFonts w:ascii="Arial" w:hAnsi="Arial" w:cs="Arial"/>
        </w:rPr>
        <w:t>work</w:t>
      </w:r>
      <w:r>
        <w:rPr>
          <w:rFonts w:ascii="Arial" w:hAnsi="Arial" w:cs="Arial"/>
        </w:rPr>
        <w:t>ed</w:t>
      </w:r>
      <w:r w:rsidRPr="002E0F73">
        <w:rPr>
          <w:rFonts w:ascii="Arial" w:hAnsi="Arial" w:cs="Arial"/>
        </w:rPr>
        <w:t xml:space="preserve"> together as a group to give their feedback</w:t>
      </w:r>
    </w:p>
    <w:p w14:paraId="1996B445"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Attendees were asked for their i</w:t>
      </w:r>
      <w:r w:rsidRPr="00D2638A">
        <w:rPr>
          <w:rFonts w:ascii="Arial" w:hAnsi="Arial" w:cs="Arial"/>
        </w:rPr>
        <w:t>deas about what they would like to see in future contracts</w:t>
      </w:r>
    </w:p>
    <w:p w14:paraId="458E780F"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Feedback was collected to inform the procurement process for choosing new contractors</w:t>
      </w:r>
    </w:p>
    <w:p w14:paraId="3BBEC611" w14:textId="2FB01DCA" w:rsidR="000904D2" w:rsidRPr="00DA6B20" w:rsidRDefault="000904D2" w:rsidP="000904D2">
      <w:pPr>
        <w:pStyle w:val="ListParagraph"/>
        <w:numPr>
          <w:ilvl w:val="0"/>
          <w:numId w:val="5"/>
        </w:numPr>
        <w:tabs>
          <w:tab w:val="left" w:pos="426"/>
        </w:tabs>
        <w:rPr>
          <w:rFonts w:ascii="Arial" w:hAnsi="Arial" w:cs="Arial"/>
        </w:rPr>
      </w:pPr>
      <w:r>
        <w:rPr>
          <w:rFonts w:ascii="Arial" w:hAnsi="Arial" w:cs="Arial"/>
        </w:rPr>
        <w:t>There was a quiz, a game of ‘higher or lower’, plus a lunch and prize draw for attendees</w:t>
      </w:r>
    </w:p>
    <w:p w14:paraId="776A2914" w14:textId="77777777"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339E70AE" w14:textId="77777777" w:rsidR="000904D2" w:rsidRDefault="000904D2" w:rsidP="000904D2">
      <w:pPr>
        <w:pStyle w:val="ListParagraph"/>
        <w:numPr>
          <w:ilvl w:val="0"/>
          <w:numId w:val="5"/>
        </w:numPr>
        <w:tabs>
          <w:tab w:val="left" w:pos="426"/>
        </w:tabs>
        <w:rPr>
          <w:rFonts w:ascii="Arial" w:hAnsi="Arial" w:cs="Arial"/>
        </w:rPr>
      </w:pPr>
      <w:r>
        <w:rPr>
          <w:rFonts w:ascii="Arial" w:hAnsi="Arial" w:cs="Arial"/>
        </w:rPr>
        <w:t xml:space="preserve">Attendees provided varied feedback about their current services </w:t>
      </w:r>
    </w:p>
    <w:p w14:paraId="60558153" w14:textId="77777777" w:rsidR="000904D2" w:rsidRPr="00FD4E47" w:rsidRDefault="000904D2" w:rsidP="000904D2">
      <w:pPr>
        <w:pStyle w:val="ListParagraph"/>
        <w:numPr>
          <w:ilvl w:val="0"/>
          <w:numId w:val="5"/>
        </w:numPr>
        <w:tabs>
          <w:tab w:val="left" w:pos="426"/>
        </w:tabs>
        <w:rPr>
          <w:rFonts w:ascii="Arial" w:hAnsi="Arial" w:cs="Arial"/>
        </w:rPr>
      </w:pPr>
      <w:r>
        <w:rPr>
          <w:rFonts w:ascii="Arial" w:hAnsi="Arial" w:cs="Arial"/>
        </w:rPr>
        <w:t xml:space="preserve">Attendees were </w:t>
      </w:r>
      <w:r w:rsidRPr="008309E1">
        <w:rPr>
          <w:rFonts w:ascii="Arial" w:hAnsi="Arial" w:cs="Arial"/>
        </w:rPr>
        <w:t>enthusias</w:t>
      </w:r>
      <w:r>
        <w:rPr>
          <w:rFonts w:ascii="Arial" w:hAnsi="Arial" w:cs="Arial"/>
        </w:rPr>
        <w:t>tic</w:t>
      </w:r>
      <w:r w:rsidRPr="008309E1">
        <w:rPr>
          <w:rFonts w:ascii="Arial" w:hAnsi="Arial" w:cs="Arial"/>
        </w:rPr>
        <w:t xml:space="preserve"> about the </w:t>
      </w:r>
      <w:r>
        <w:rPr>
          <w:rFonts w:ascii="Arial" w:hAnsi="Arial" w:cs="Arial"/>
        </w:rPr>
        <w:t xml:space="preserve">opportunity to be consulted with and to link up with another sheltered property. They </w:t>
      </w:r>
      <w:r w:rsidRPr="00FD4E47">
        <w:rPr>
          <w:rFonts w:ascii="Arial" w:hAnsi="Arial" w:cs="Arial"/>
        </w:rPr>
        <w:t xml:space="preserve">hoped similar events can be organised and perhaps a face to face meeting with both schemes </w:t>
      </w:r>
      <w:r>
        <w:rPr>
          <w:rFonts w:ascii="Arial" w:hAnsi="Arial" w:cs="Arial"/>
        </w:rPr>
        <w:t>be</w:t>
      </w:r>
      <w:r w:rsidRPr="00FD4E47">
        <w:rPr>
          <w:rFonts w:ascii="Arial" w:hAnsi="Arial" w:cs="Arial"/>
        </w:rPr>
        <w:t xml:space="preserve"> planned</w:t>
      </w:r>
    </w:p>
    <w:p w14:paraId="4B4F3D3F" w14:textId="77777777" w:rsidR="000904D2" w:rsidRPr="000904D2" w:rsidRDefault="000904D2" w:rsidP="000904D2">
      <w:pPr>
        <w:pStyle w:val="ListParagraph"/>
        <w:numPr>
          <w:ilvl w:val="0"/>
          <w:numId w:val="5"/>
        </w:numPr>
        <w:tabs>
          <w:tab w:val="left" w:pos="426"/>
        </w:tabs>
        <w:rPr>
          <w:rFonts w:ascii="Arial" w:hAnsi="Arial" w:cs="Arial"/>
        </w:rPr>
      </w:pPr>
      <w:r w:rsidRPr="0034549A">
        <w:rPr>
          <w:rFonts w:ascii="Arial" w:hAnsi="Arial" w:cs="Arial"/>
        </w:rPr>
        <w:t>The initiative offered a non-digital option for residents who otherwise might have been excluded from joining in the online conference</w:t>
      </w:r>
      <w:r>
        <w:rPr>
          <w:rFonts w:ascii="Arial" w:hAnsi="Arial" w:cs="Arial"/>
        </w:rPr>
        <w:t>.</w:t>
      </w:r>
    </w:p>
    <w:p w14:paraId="6A370080" w14:textId="77777777" w:rsidR="000904D2" w:rsidRDefault="000904D2" w:rsidP="008C7B65">
      <w:pPr>
        <w:tabs>
          <w:tab w:val="left" w:pos="426"/>
        </w:tabs>
        <w:rPr>
          <w:rFonts w:ascii="Arial" w:hAnsi="Arial" w:cs="Arial"/>
          <w:b/>
          <w:bCs/>
        </w:rPr>
      </w:pPr>
    </w:p>
    <w:p w14:paraId="1A549455" w14:textId="0C9A2B3C" w:rsidR="008C7B65" w:rsidRPr="00F25C34" w:rsidRDefault="00AE247D" w:rsidP="008C7B65">
      <w:pPr>
        <w:tabs>
          <w:tab w:val="left" w:pos="426"/>
        </w:tabs>
        <w:rPr>
          <w:rFonts w:ascii="Arial" w:hAnsi="Arial" w:cs="Arial"/>
          <w:b/>
          <w:bCs/>
        </w:rPr>
      </w:pPr>
      <w:bookmarkStart w:id="15" w:name="Sustainability"/>
      <w:bookmarkEnd w:id="15"/>
      <w:r>
        <w:rPr>
          <w:rFonts w:ascii="Arial" w:hAnsi="Arial" w:cs="Arial"/>
          <w:b/>
          <w:bCs/>
        </w:rPr>
        <w:t>1</w:t>
      </w:r>
      <w:r w:rsidR="007C3229">
        <w:rPr>
          <w:rFonts w:ascii="Arial" w:hAnsi="Arial" w:cs="Arial"/>
          <w:b/>
          <w:bCs/>
        </w:rPr>
        <w:t>6</w:t>
      </w:r>
      <w:r w:rsidR="008C7B65" w:rsidRPr="00F25C34">
        <w:rPr>
          <w:rFonts w:ascii="Arial" w:hAnsi="Arial" w:cs="Arial"/>
          <w:b/>
          <w:bCs/>
        </w:rPr>
        <w:t>.</w:t>
      </w:r>
      <w:r w:rsidR="008C7B65" w:rsidRPr="00F25C34">
        <w:rPr>
          <w:rFonts w:ascii="Arial" w:hAnsi="Arial" w:cs="Arial"/>
          <w:b/>
          <w:bCs/>
        </w:rPr>
        <w:tab/>
        <w:t>Sustainability</w:t>
      </w:r>
    </w:p>
    <w:p w14:paraId="5303CA73" w14:textId="77777777" w:rsidR="00C36CA9" w:rsidRPr="00EC4C5C" w:rsidRDefault="00C36CA9" w:rsidP="00C36CA9">
      <w:pPr>
        <w:tabs>
          <w:tab w:val="left" w:pos="426"/>
        </w:tabs>
        <w:rPr>
          <w:rFonts w:ascii="Arial" w:hAnsi="Arial" w:cs="Arial"/>
          <w:b/>
          <w:bCs/>
        </w:rPr>
      </w:pPr>
      <w:r w:rsidRPr="00EC4C5C">
        <w:rPr>
          <w:rFonts w:ascii="Arial" w:hAnsi="Arial" w:cs="Arial"/>
          <w:b/>
          <w:bCs/>
        </w:rPr>
        <w:t>What was discussed?</w:t>
      </w:r>
    </w:p>
    <w:p w14:paraId="537A706C" w14:textId="7A45780A" w:rsidR="00C36CA9" w:rsidRDefault="005B51D0" w:rsidP="00C36CA9">
      <w:pPr>
        <w:pStyle w:val="ListParagraph"/>
        <w:numPr>
          <w:ilvl w:val="0"/>
          <w:numId w:val="3"/>
        </w:numPr>
        <w:tabs>
          <w:tab w:val="left" w:pos="426"/>
        </w:tabs>
        <w:rPr>
          <w:rFonts w:ascii="Arial" w:hAnsi="Arial" w:cs="Arial"/>
        </w:rPr>
      </w:pPr>
      <w:r>
        <w:rPr>
          <w:rFonts w:ascii="Arial" w:hAnsi="Arial" w:cs="Arial"/>
        </w:rPr>
        <w:t xml:space="preserve">What is happening around the world in terms of climate change and </w:t>
      </w:r>
      <w:r w:rsidR="00026332">
        <w:rPr>
          <w:rFonts w:ascii="Arial" w:hAnsi="Arial" w:cs="Arial"/>
        </w:rPr>
        <w:t>what is happening to tackle it</w:t>
      </w:r>
    </w:p>
    <w:p w14:paraId="561B00C2" w14:textId="31464E2B" w:rsidR="00026332" w:rsidRDefault="00026332" w:rsidP="00C36CA9">
      <w:pPr>
        <w:pStyle w:val="ListParagraph"/>
        <w:numPr>
          <w:ilvl w:val="0"/>
          <w:numId w:val="3"/>
        </w:numPr>
        <w:tabs>
          <w:tab w:val="left" w:pos="426"/>
        </w:tabs>
        <w:rPr>
          <w:rFonts w:ascii="Arial" w:hAnsi="Arial" w:cs="Arial"/>
        </w:rPr>
      </w:pPr>
      <w:r>
        <w:rPr>
          <w:rFonts w:ascii="Arial" w:hAnsi="Arial" w:cs="Arial"/>
        </w:rPr>
        <w:t>What sustainability means for Hyde e.g.</w:t>
      </w:r>
    </w:p>
    <w:p w14:paraId="63F12382" w14:textId="0B75E869" w:rsidR="00955067" w:rsidRPr="00955067" w:rsidRDefault="00955067" w:rsidP="00955067">
      <w:pPr>
        <w:pStyle w:val="ListParagraph"/>
        <w:numPr>
          <w:ilvl w:val="1"/>
          <w:numId w:val="3"/>
        </w:numPr>
        <w:tabs>
          <w:tab w:val="left" w:pos="426"/>
        </w:tabs>
        <w:rPr>
          <w:rFonts w:ascii="Arial" w:hAnsi="Arial" w:cs="Arial"/>
        </w:rPr>
      </w:pPr>
      <w:r w:rsidRPr="00955067">
        <w:rPr>
          <w:rFonts w:ascii="Arial" w:hAnsi="Arial" w:cs="Arial"/>
        </w:rPr>
        <w:t>We have circa 2.7M properties</w:t>
      </w:r>
      <w:r>
        <w:rPr>
          <w:rFonts w:ascii="Arial" w:hAnsi="Arial" w:cs="Arial"/>
        </w:rPr>
        <w:t xml:space="preserve"> that we need to manage</w:t>
      </w:r>
    </w:p>
    <w:p w14:paraId="34EC2F95" w14:textId="3377CBEE" w:rsidR="00955067" w:rsidRPr="00955067" w:rsidRDefault="00955067" w:rsidP="00955067">
      <w:pPr>
        <w:pStyle w:val="ListParagraph"/>
        <w:numPr>
          <w:ilvl w:val="1"/>
          <w:numId w:val="3"/>
        </w:numPr>
        <w:tabs>
          <w:tab w:val="left" w:pos="426"/>
        </w:tabs>
        <w:rPr>
          <w:rFonts w:ascii="Arial" w:hAnsi="Arial" w:cs="Arial"/>
        </w:rPr>
      </w:pPr>
      <w:r>
        <w:rPr>
          <w:rFonts w:ascii="Arial" w:hAnsi="Arial" w:cs="Arial"/>
        </w:rPr>
        <w:t>We’re s</w:t>
      </w:r>
      <w:r w:rsidRPr="00955067">
        <w:rPr>
          <w:rFonts w:ascii="Arial" w:hAnsi="Arial" w:cs="Arial"/>
        </w:rPr>
        <w:t>till installing c.1.7m fossil fuel boilers every year</w:t>
      </w:r>
    </w:p>
    <w:p w14:paraId="63EA3C8C" w14:textId="59F81DE2" w:rsidR="00955067" w:rsidRPr="00955067" w:rsidRDefault="00364BE5" w:rsidP="00955067">
      <w:pPr>
        <w:pStyle w:val="ListParagraph"/>
        <w:numPr>
          <w:ilvl w:val="1"/>
          <w:numId w:val="3"/>
        </w:numPr>
        <w:tabs>
          <w:tab w:val="left" w:pos="426"/>
        </w:tabs>
        <w:rPr>
          <w:rFonts w:ascii="Arial" w:hAnsi="Arial" w:cs="Arial"/>
        </w:rPr>
      </w:pPr>
      <w:r>
        <w:rPr>
          <w:rFonts w:ascii="Arial" w:hAnsi="Arial" w:cs="Arial"/>
        </w:rPr>
        <w:t>Around</w:t>
      </w:r>
      <w:r w:rsidR="00955067" w:rsidRPr="00955067">
        <w:rPr>
          <w:rFonts w:ascii="Arial" w:hAnsi="Arial" w:cs="Arial"/>
        </w:rPr>
        <w:t xml:space="preserve"> 29 million homes will need to be retrofitted to meet Net Zero 2050 (around 1 million homes/year)</w:t>
      </w:r>
    </w:p>
    <w:p w14:paraId="713183F0" w14:textId="0C853ED0" w:rsidR="00026332" w:rsidRDefault="00364BE5" w:rsidP="00955067">
      <w:pPr>
        <w:pStyle w:val="ListParagraph"/>
        <w:numPr>
          <w:ilvl w:val="1"/>
          <w:numId w:val="3"/>
        </w:numPr>
        <w:tabs>
          <w:tab w:val="left" w:pos="426"/>
        </w:tabs>
        <w:rPr>
          <w:rFonts w:ascii="Arial" w:hAnsi="Arial" w:cs="Arial"/>
        </w:rPr>
      </w:pPr>
      <w:r>
        <w:rPr>
          <w:rFonts w:ascii="Arial" w:hAnsi="Arial" w:cs="Arial"/>
        </w:rPr>
        <w:t>A</w:t>
      </w:r>
      <w:r w:rsidR="00955067" w:rsidRPr="00955067">
        <w:rPr>
          <w:rFonts w:ascii="Arial" w:hAnsi="Arial" w:cs="Arial"/>
        </w:rPr>
        <w:t xml:space="preserve">round 20,000 households per week need to </w:t>
      </w:r>
      <w:r w:rsidR="006231E3">
        <w:rPr>
          <w:rFonts w:ascii="Arial" w:hAnsi="Arial" w:cs="Arial"/>
        </w:rPr>
        <w:t xml:space="preserve">change to </w:t>
      </w:r>
      <w:r w:rsidR="006231E3" w:rsidRPr="006231E3">
        <w:rPr>
          <w:rFonts w:ascii="Arial" w:hAnsi="Arial" w:cs="Arial"/>
        </w:rPr>
        <w:t>low carbon heating between 2025 and 2050</w:t>
      </w:r>
    </w:p>
    <w:p w14:paraId="717EF331" w14:textId="2584366F" w:rsidR="00026332" w:rsidRDefault="006231E3" w:rsidP="00C36CA9">
      <w:pPr>
        <w:pStyle w:val="ListParagraph"/>
        <w:numPr>
          <w:ilvl w:val="0"/>
          <w:numId w:val="3"/>
        </w:numPr>
        <w:tabs>
          <w:tab w:val="left" w:pos="426"/>
        </w:tabs>
        <w:rPr>
          <w:rFonts w:ascii="Arial" w:hAnsi="Arial" w:cs="Arial"/>
        </w:rPr>
      </w:pPr>
      <w:r>
        <w:rPr>
          <w:rFonts w:ascii="Arial" w:hAnsi="Arial" w:cs="Arial"/>
        </w:rPr>
        <w:t>What ‘Net Zero’ means</w:t>
      </w:r>
      <w:r w:rsidR="00F721DF">
        <w:rPr>
          <w:rFonts w:ascii="Arial" w:hAnsi="Arial" w:cs="Arial"/>
        </w:rPr>
        <w:t xml:space="preserve"> = </w:t>
      </w:r>
      <w:r w:rsidR="00F721DF" w:rsidRPr="00F721DF">
        <w:rPr>
          <w:rFonts w:ascii="Arial" w:hAnsi="Arial" w:cs="Arial"/>
        </w:rPr>
        <w:t>not adding to the amount of greenhouse gases in the atmosphere</w:t>
      </w:r>
      <w:r w:rsidR="00F721DF">
        <w:rPr>
          <w:rFonts w:ascii="Arial" w:hAnsi="Arial" w:cs="Arial"/>
        </w:rPr>
        <w:t>, by reducing our emissions</w:t>
      </w:r>
    </w:p>
    <w:p w14:paraId="5D7269BF" w14:textId="3C797067" w:rsidR="00F721DF" w:rsidRDefault="00B91BE8" w:rsidP="00C36CA9">
      <w:pPr>
        <w:pStyle w:val="ListParagraph"/>
        <w:numPr>
          <w:ilvl w:val="0"/>
          <w:numId w:val="3"/>
        </w:numPr>
        <w:tabs>
          <w:tab w:val="left" w:pos="426"/>
        </w:tabs>
        <w:rPr>
          <w:rFonts w:ascii="Arial" w:hAnsi="Arial" w:cs="Arial"/>
        </w:rPr>
      </w:pPr>
      <w:r>
        <w:rPr>
          <w:rFonts w:ascii="Arial" w:hAnsi="Arial" w:cs="Arial"/>
        </w:rPr>
        <w:t xml:space="preserve">About our current </w:t>
      </w:r>
      <w:r w:rsidRPr="00B91BE8">
        <w:rPr>
          <w:rFonts w:ascii="Arial" w:hAnsi="Arial" w:cs="Arial"/>
        </w:rPr>
        <w:t>Energy and Sustainability Strategy 2020 -2022</w:t>
      </w:r>
    </w:p>
    <w:p w14:paraId="19D9E780" w14:textId="54316392" w:rsidR="00B91BE8" w:rsidRDefault="00EA44EA" w:rsidP="00C36CA9">
      <w:pPr>
        <w:pStyle w:val="ListParagraph"/>
        <w:numPr>
          <w:ilvl w:val="0"/>
          <w:numId w:val="3"/>
        </w:numPr>
        <w:tabs>
          <w:tab w:val="left" w:pos="426"/>
        </w:tabs>
        <w:rPr>
          <w:rFonts w:ascii="Arial" w:hAnsi="Arial" w:cs="Arial"/>
        </w:rPr>
      </w:pPr>
      <w:r>
        <w:rPr>
          <w:rFonts w:ascii="Arial" w:hAnsi="Arial" w:cs="Arial"/>
        </w:rPr>
        <w:t>How we’re reducing carbon in our homes and introducing renewable technologies</w:t>
      </w:r>
    </w:p>
    <w:p w14:paraId="05C5AB4A" w14:textId="1430055B" w:rsidR="00EA44EA" w:rsidRDefault="00EA44EA" w:rsidP="00C36CA9">
      <w:pPr>
        <w:pStyle w:val="ListParagraph"/>
        <w:numPr>
          <w:ilvl w:val="0"/>
          <w:numId w:val="3"/>
        </w:numPr>
        <w:tabs>
          <w:tab w:val="left" w:pos="426"/>
        </w:tabs>
        <w:rPr>
          <w:rFonts w:ascii="Arial" w:hAnsi="Arial" w:cs="Arial"/>
        </w:rPr>
      </w:pPr>
      <w:r>
        <w:rPr>
          <w:rFonts w:ascii="Arial" w:hAnsi="Arial" w:cs="Arial"/>
        </w:rPr>
        <w:t>About our Greener Futures Partnership</w:t>
      </w:r>
    </w:p>
    <w:p w14:paraId="114A4117" w14:textId="46D6E3C7" w:rsidR="00EA44EA" w:rsidRDefault="00EA44EA" w:rsidP="00C36CA9">
      <w:pPr>
        <w:pStyle w:val="ListParagraph"/>
        <w:numPr>
          <w:ilvl w:val="0"/>
          <w:numId w:val="3"/>
        </w:numPr>
        <w:tabs>
          <w:tab w:val="left" w:pos="426"/>
        </w:tabs>
        <w:rPr>
          <w:rFonts w:ascii="Arial" w:hAnsi="Arial" w:cs="Arial"/>
        </w:rPr>
      </w:pPr>
      <w:r>
        <w:rPr>
          <w:rFonts w:ascii="Arial" w:hAnsi="Arial" w:cs="Arial"/>
        </w:rPr>
        <w:t>Our new plan from now to 2025, including our new strategy to 2030 and how we’re going to involve residents in this</w:t>
      </w:r>
    </w:p>
    <w:p w14:paraId="0981135B" w14:textId="77777777"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45C6686D" w14:textId="01970FD4" w:rsidR="00C36CA9" w:rsidRPr="00911001" w:rsidRDefault="00EA44EA" w:rsidP="00911001">
      <w:pPr>
        <w:pStyle w:val="ListParagraph"/>
        <w:numPr>
          <w:ilvl w:val="0"/>
          <w:numId w:val="5"/>
        </w:numPr>
        <w:tabs>
          <w:tab w:val="left" w:pos="426"/>
        </w:tabs>
        <w:rPr>
          <w:rFonts w:ascii="Arial" w:hAnsi="Arial" w:cs="Arial"/>
        </w:rPr>
      </w:pPr>
      <w:r>
        <w:rPr>
          <w:rFonts w:ascii="Arial" w:hAnsi="Arial" w:cs="Arial"/>
        </w:rPr>
        <w:t>Residents want to know how they can cut their bills</w:t>
      </w:r>
      <w:r w:rsidR="00911001">
        <w:rPr>
          <w:rFonts w:ascii="Arial" w:hAnsi="Arial" w:cs="Arial"/>
        </w:rPr>
        <w:t>; energy prices are increasing – what can Hyde do to help residents with this?</w:t>
      </w:r>
    </w:p>
    <w:p w14:paraId="0949A385" w14:textId="0F07DC18" w:rsidR="00911001" w:rsidRDefault="00EA44EA" w:rsidP="008452CB">
      <w:pPr>
        <w:pStyle w:val="ListParagraph"/>
        <w:numPr>
          <w:ilvl w:val="0"/>
          <w:numId w:val="5"/>
        </w:numPr>
        <w:tabs>
          <w:tab w:val="left" w:pos="426"/>
        </w:tabs>
        <w:rPr>
          <w:rFonts w:ascii="Arial" w:hAnsi="Arial" w:cs="Arial"/>
        </w:rPr>
      </w:pPr>
      <w:r>
        <w:rPr>
          <w:rFonts w:ascii="Arial" w:hAnsi="Arial" w:cs="Arial"/>
        </w:rPr>
        <w:lastRenderedPageBreak/>
        <w:t xml:space="preserve">Some residents are living in cold and draft properties and </w:t>
      </w:r>
      <w:r w:rsidR="00911001">
        <w:rPr>
          <w:rFonts w:ascii="Arial" w:hAnsi="Arial" w:cs="Arial"/>
        </w:rPr>
        <w:t>want Hyde to help t</w:t>
      </w:r>
      <w:r w:rsidR="00DE06D9">
        <w:rPr>
          <w:rFonts w:ascii="Arial" w:hAnsi="Arial" w:cs="Arial"/>
        </w:rPr>
        <w:t>o improve the insulation</w:t>
      </w:r>
    </w:p>
    <w:p w14:paraId="3B934708" w14:textId="57D9CA74" w:rsidR="008452CB" w:rsidRPr="008452CB" w:rsidRDefault="6BD82DC8" w:rsidP="008452CB">
      <w:pPr>
        <w:pStyle w:val="ListParagraph"/>
        <w:numPr>
          <w:ilvl w:val="0"/>
          <w:numId w:val="5"/>
        </w:numPr>
        <w:tabs>
          <w:tab w:val="left" w:pos="426"/>
        </w:tabs>
        <w:rPr>
          <w:rFonts w:ascii="Arial" w:hAnsi="Arial" w:cs="Arial"/>
        </w:rPr>
      </w:pPr>
      <w:r w:rsidRPr="22D38B57">
        <w:rPr>
          <w:rFonts w:ascii="Arial" w:hAnsi="Arial" w:cs="Arial"/>
        </w:rPr>
        <w:t>Residents want to know if they will be any cost implications in retrofitting for leaseholders and shared owners.</w:t>
      </w:r>
    </w:p>
    <w:p w14:paraId="33390043" w14:textId="4F0FDD2A" w:rsidR="4DE0D5FE" w:rsidRDefault="4DE0D5FE" w:rsidP="22D38B57">
      <w:pPr>
        <w:pStyle w:val="ListParagraph"/>
        <w:numPr>
          <w:ilvl w:val="0"/>
          <w:numId w:val="5"/>
        </w:numPr>
        <w:tabs>
          <w:tab w:val="left" w:pos="426"/>
        </w:tabs>
      </w:pPr>
      <w:r w:rsidRPr="22D38B57">
        <w:rPr>
          <w:rFonts w:ascii="Arial" w:hAnsi="Arial" w:cs="Arial"/>
        </w:rPr>
        <w:t>Residents</w:t>
      </w:r>
      <w:r w:rsidR="6BD82DC8" w:rsidRPr="22D38B57">
        <w:rPr>
          <w:rFonts w:ascii="Arial" w:hAnsi="Arial" w:cs="Arial"/>
        </w:rPr>
        <w:t xml:space="preserve"> want to know a </w:t>
      </w:r>
      <w:r w:rsidR="73061B9B" w:rsidRPr="22D38B57">
        <w:rPr>
          <w:rFonts w:ascii="Arial" w:hAnsi="Arial" w:cs="Arial"/>
        </w:rPr>
        <w:t>timescale</w:t>
      </w:r>
      <w:r w:rsidR="6BD82DC8" w:rsidRPr="22D38B57">
        <w:rPr>
          <w:rFonts w:ascii="Arial" w:hAnsi="Arial" w:cs="Arial"/>
        </w:rPr>
        <w:t xml:space="preserve"> for when </w:t>
      </w:r>
      <w:r w:rsidR="055F07F1" w:rsidRPr="22D38B57">
        <w:rPr>
          <w:rFonts w:ascii="Arial" w:hAnsi="Arial" w:cs="Arial"/>
        </w:rPr>
        <w:t>Hyde</w:t>
      </w:r>
      <w:r w:rsidR="6BD82DC8" w:rsidRPr="22D38B57">
        <w:rPr>
          <w:rFonts w:ascii="Arial" w:hAnsi="Arial" w:cs="Arial"/>
        </w:rPr>
        <w:t xml:space="preserve"> intend </w:t>
      </w:r>
      <w:r w:rsidR="4CDB6A56" w:rsidRPr="22D38B57">
        <w:rPr>
          <w:rFonts w:ascii="Arial" w:hAnsi="Arial" w:cs="Arial"/>
        </w:rPr>
        <w:t>t</w:t>
      </w:r>
      <w:r w:rsidR="6BD82DC8" w:rsidRPr="22D38B57">
        <w:rPr>
          <w:rFonts w:ascii="Arial" w:hAnsi="Arial" w:cs="Arial"/>
        </w:rPr>
        <w:t xml:space="preserve">o carry out retro fitting work </w:t>
      </w:r>
      <w:r w:rsidR="25602DC8" w:rsidRPr="22D38B57">
        <w:rPr>
          <w:rFonts w:ascii="Arial" w:hAnsi="Arial" w:cs="Arial"/>
        </w:rPr>
        <w:t>especially for</w:t>
      </w:r>
      <w:r w:rsidR="617268B3" w:rsidRPr="22D38B57">
        <w:rPr>
          <w:rFonts w:ascii="Arial" w:hAnsi="Arial" w:cs="Arial"/>
        </w:rPr>
        <w:t xml:space="preserve"> insulation.</w:t>
      </w:r>
    </w:p>
    <w:p w14:paraId="701E3C7F" w14:textId="3B7000A7" w:rsidR="00C36CA9" w:rsidRDefault="00C36CA9" w:rsidP="008C7B65">
      <w:pPr>
        <w:tabs>
          <w:tab w:val="left" w:pos="426"/>
        </w:tabs>
        <w:rPr>
          <w:rFonts w:ascii="Arial" w:hAnsi="Arial" w:cs="Arial"/>
        </w:rPr>
      </w:pPr>
    </w:p>
    <w:p w14:paraId="39CB4A3C" w14:textId="780BE7F3" w:rsidR="008C7B65" w:rsidRPr="0003261E" w:rsidRDefault="00AE247D" w:rsidP="008C7B65">
      <w:pPr>
        <w:tabs>
          <w:tab w:val="left" w:pos="426"/>
        </w:tabs>
        <w:rPr>
          <w:rFonts w:ascii="Arial" w:hAnsi="Arial" w:cs="Arial"/>
          <w:b/>
          <w:bCs/>
        </w:rPr>
      </w:pPr>
      <w:bookmarkStart w:id="16" w:name="Performance"/>
      <w:bookmarkEnd w:id="16"/>
      <w:r>
        <w:rPr>
          <w:rFonts w:ascii="Arial" w:hAnsi="Arial" w:cs="Arial"/>
          <w:b/>
          <w:bCs/>
        </w:rPr>
        <w:t>1</w:t>
      </w:r>
      <w:r w:rsidR="007C3229">
        <w:rPr>
          <w:rFonts w:ascii="Arial" w:hAnsi="Arial" w:cs="Arial"/>
          <w:b/>
          <w:bCs/>
        </w:rPr>
        <w:t>7</w:t>
      </w:r>
      <w:r w:rsidR="008C7B65" w:rsidRPr="0003261E">
        <w:rPr>
          <w:rFonts w:ascii="Arial" w:hAnsi="Arial" w:cs="Arial"/>
          <w:b/>
          <w:bCs/>
        </w:rPr>
        <w:t>.</w:t>
      </w:r>
      <w:r w:rsidR="008C7B65" w:rsidRPr="0003261E">
        <w:rPr>
          <w:rFonts w:ascii="Arial" w:hAnsi="Arial" w:cs="Arial"/>
          <w:b/>
          <w:bCs/>
        </w:rPr>
        <w:tab/>
        <w:t>Measuring performance</w:t>
      </w:r>
    </w:p>
    <w:p w14:paraId="4A49993E" w14:textId="659735AE" w:rsidR="007D34D4" w:rsidRPr="007D34D4" w:rsidRDefault="00C36CA9" w:rsidP="007D34D4">
      <w:pPr>
        <w:tabs>
          <w:tab w:val="left" w:pos="426"/>
        </w:tabs>
        <w:rPr>
          <w:rFonts w:ascii="Arial" w:hAnsi="Arial" w:cs="Arial"/>
          <w:b/>
          <w:bCs/>
        </w:rPr>
      </w:pPr>
      <w:r w:rsidRPr="00EC4C5C">
        <w:rPr>
          <w:rFonts w:ascii="Arial" w:hAnsi="Arial" w:cs="Arial"/>
          <w:b/>
          <w:bCs/>
        </w:rPr>
        <w:t>What was discussed?</w:t>
      </w:r>
    </w:p>
    <w:p w14:paraId="0488C55B" w14:textId="77777777" w:rsidR="007D34D4" w:rsidRPr="007D34D4" w:rsidRDefault="007D34D4" w:rsidP="007D34D4">
      <w:pPr>
        <w:pStyle w:val="ListParagraph"/>
        <w:numPr>
          <w:ilvl w:val="0"/>
          <w:numId w:val="3"/>
        </w:numPr>
        <w:tabs>
          <w:tab w:val="left" w:pos="426"/>
        </w:tabs>
        <w:rPr>
          <w:rFonts w:ascii="Arial" w:hAnsi="Arial" w:cs="Arial"/>
        </w:rPr>
      </w:pPr>
      <w:r w:rsidRPr="007D34D4">
        <w:rPr>
          <w:rFonts w:ascii="Arial" w:hAnsi="Arial" w:cs="Arial"/>
        </w:rPr>
        <w:t>The way we use data and measure performance</w:t>
      </w:r>
    </w:p>
    <w:p w14:paraId="0E07E1C5" w14:textId="77777777" w:rsidR="007D34D4" w:rsidRPr="007D34D4" w:rsidRDefault="007D34D4" w:rsidP="007D34D4">
      <w:pPr>
        <w:pStyle w:val="ListParagraph"/>
        <w:numPr>
          <w:ilvl w:val="0"/>
          <w:numId w:val="3"/>
        </w:numPr>
        <w:tabs>
          <w:tab w:val="left" w:pos="426"/>
        </w:tabs>
        <w:rPr>
          <w:rFonts w:ascii="Arial" w:hAnsi="Arial" w:cs="Arial"/>
        </w:rPr>
      </w:pPr>
      <w:r w:rsidRPr="007D34D4">
        <w:rPr>
          <w:rFonts w:ascii="Arial" w:hAnsi="Arial" w:cs="Arial"/>
        </w:rPr>
        <w:t>How we share this with customers</w:t>
      </w:r>
    </w:p>
    <w:p w14:paraId="5F6CEE66" w14:textId="7E3FC05C" w:rsidR="007D34D4" w:rsidRPr="007D34D4" w:rsidRDefault="007D34D4" w:rsidP="007D34D4">
      <w:pPr>
        <w:pStyle w:val="ListParagraph"/>
        <w:numPr>
          <w:ilvl w:val="0"/>
          <w:numId w:val="3"/>
        </w:numPr>
        <w:tabs>
          <w:tab w:val="left" w:pos="426"/>
        </w:tabs>
        <w:rPr>
          <w:rFonts w:ascii="Arial" w:hAnsi="Arial" w:cs="Arial"/>
        </w:rPr>
      </w:pPr>
      <w:r w:rsidRPr="007D34D4">
        <w:rPr>
          <w:rFonts w:ascii="Arial" w:hAnsi="Arial" w:cs="Arial"/>
        </w:rPr>
        <w:t>Current trends</w:t>
      </w:r>
      <w:r>
        <w:rPr>
          <w:rFonts w:ascii="Arial" w:hAnsi="Arial" w:cs="Arial"/>
        </w:rPr>
        <w:t xml:space="preserve"> in terms of customer satisfaction and feedback</w:t>
      </w:r>
      <w:r w:rsidR="00282716">
        <w:rPr>
          <w:rFonts w:ascii="Arial" w:hAnsi="Arial" w:cs="Arial"/>
        </w:rPr>
        <w:t xml:space="preserve">. This included some positive feedback around how we kept services going during the pandemic, as well as some </w:t>
      </w:r>
      <w:r w:rsidR="003204F1">
        <w:rPr>
          <w:rFonts w:ascii="Arial" w:hAnsi="Arial" w:cs="Arial"/>
        </w:rPr>
        <w:t xml:space="preserve">more challenging figures </w:t>
      </w:r>
      <w:r w:rsidR="00F06009">
        <w:rPr>
          <w:rFonts w:ascii="Arial" w:hAnsi="Arial" w:cs="Arial"/>
        </w:rPr>
        <w:t>on satisfaction with repairs and complaints handling</w:t>
      </w:r>
    </w:p>
    <w:p w14:paraId="7102A2DB" w14:textId="769DAF5D" w:rsidR="007D34D4" w:rsidRDefault="007D34D4" w:rsidP="007D34D4">
      <w:pPr>
        <w:pStyle w:val="ListParagraph"/>
        <w:numPr>
          <w:ilvl w:val="0"/>
          <w:numId w:val="3"/>
        </w:numPr>
        <w:tabs>
          <w:tab w:val="left" w:pos="426"/>
        </w:tabs>
        <w:rPr>
          <w:rFonts w:ascii="Arial" w:hAnsi="Arial" w:cs="Arial"/>
        </w:rPr>
      </w:pPr>
      <w:r w:rsidRPr="007D34D4">
        <w:rPr>
          <w:rFonts w:ascii="Arial" w:hAnsi="Arial" w:cs="Arial"/>
        </w:rPr>
        <w:t>Changing expectations of landlords</w:t>
      </w:r>
      <w:r w:rsidR="00F06009">
        <w:rPr>
          <w:rFonts w:ascii="Arial" w:hAnsi="Arial" w:cs="Arial"/>
        </w:rPr>
        <w:t xml:space="preserve"> – this included an overview of the new ‘Charter for Social Housing Residents’ – a government white paper</w:t>
      </w:r>
      <w:r w:rsidR="00077C3A">
        <w:rPr>
          <w:rFonts w:ascii="Arial" w:hAnsi="Arial" w:cs="Arial"/>
        </w:rPr>
        <w:t>, which covers:</w:t>
      </w:r>
    </w:p>
    <w:p w14:paraId="1A5D7A00" w14:textId="6DFA36E7" w:rsidR="00077C3A" w:rsidRDefault="00077C3A" w:rsidP="00077C3A">
      <w:pPr>
        <w:pStyle w:val="ListParagraph"/>
        <w:numPr>
          <w:ilvl w:val="1"/>
          <w:numId w:val="3"/>
        </w:numPr>
        <w:tabs>
          <w:tab w:val="left" w:pos="426"/>
        </w:tabs>
        <w:rPr>
          <w:rFonts w:ascii="Arial" w:hAnsi="Arial" w:cs="Arial"/>
        </w:rPr>
      </w:pPr>
      <w:r>
        <w:rPr>
          <w:rFonts w:ascii="Arial" w:hAnsi="Arial" w:cs="Arial"/>
        </w:rPr>
        <w:t>commitments that residents can and should expect from their landlords</w:t>
      </w:r>
    </w:p>
    <w:p w14:paraId="236BBA16" w14:textId="66F67EA3" w:rsidR="00077C3A" w:rsidRDefault="00077C3A" w:rsidP="00077C3A">
      <w:pPr>
        <w:pStyle w:val="ListParagraph"/>
        <w:numPr>
          <w:ilvl w:val="1"/>
          <w:numId w:val="3"/>
        </w:numPr>
        <w:tabs>
          <w:tab w:val="left" w:pos="426"/>
        </w:tabs>
        <w:rPr>
          <w:rFonts w:ascii="Arial" w:hAnsi="Arial" w:cs="Arial"/>
        </w:rPr>
      </w:pPr>
      <w:r>
        <w:rPr>
          <w:rFonts w:ascii="Arial" w:hAnsi="Arial" w:cs="Arial"/>
        </w:rPr>
        <w:t xml:space="preserve">other </w:t>
      </w:r>
      <w:r w:rsidR="0056223A">
        <w:rPr>
          <w:rFonts w:ascii="Arial" w:hAnsi="Arial" w:cs="Arial"/>
        </w:rPr>
        <w:t xml:space="preserve">ways that </w:t>
      </w:r>
      <w:r>
        <w:rPr>
          <w:rFonts w:ascii="Arial" w:hAnsi="Arial" w:cs="Arial"/>
        </w:rPr>
        <w:t>performance</w:t>
      </w:r>
      <w:r w:rsidR="0056223A">
        <w:rPr>
          <w:rFonts w:ascii="Arial" w:hAnsi="Arial" w:cs="Arial"/>
        </w:rPr>
        <w:t xml:space="preserve"> will be measured and managed</w:t>
      </w:r>
    </w:p>
    <w:p w14:paraId="43755DC2" w14:textId="4F2DFEFC" w:rsidR="00077C3A" w:rsidRPr="007D34D4" w:rsidRDefault="00077C3A" w:rsidP="00077C3A">
      <w:pPr>
        <w:pStyle w:val="ListParagraph"/>
        <w:numPr>
          <w:ilvl w:val="1"/>
          <w:numId w:val="3"/>
        </w:numPr>
        <w:tabs>
          <w:tab w:val="left" w:pos="426"/>
        </w:tabs>
        <w:rPr>
          <w:rFonts w:ascii="Arial" w:hAnsi="Arial" w:cs="Arial"/>
        </w:rPr>
      </w:pPr>
      <w:r>
        <w:rPr>
          <w:rFonts w:ascii="Arial" w:hAnsi="Arial" w:cs="Arial"/>
        </w:rPr>
        <w:t xml:space="preserve">other ways that </w:t>
      </w:r>
      <w:r w:rsidR="0056223A">
        <w:rPr>
          <w:rFonts w:ascii="Arial" w:hAnsi="Arial" w:cs="Arial"/>
        </w:rPr>
        <w:t>landlords will be made more accountable to residents</w:t>
      </w:r>
    </w:p>
    <w:p w14:paraId="77A051CF" w14:textId="2715941E" w:rsidR="00C36CA9" w:rsidRDefault="007D34D4" w:rsidP="00B9144E">
      <w:pPr>
        <w:pStyle w:val="ListParagraph"/>
        <w:numPr>
          <w:ilvl w:val="0"/>
          <w:numId w:val="3"/>
        </w:numPr>
        <w:tabs>
          <w:tab w:val="left" w:pos="426"/>
        </w:tabs>
        <w:rPr>
          <w:rFonts w:ascii="Arial" w:hAnsi="Arial" w:cs="Arial"/>
        </w:rPr>
      </w:pPr>
      <w:r w:rsidRPr="0056223A">
        <w:rPr>
          <w:rFonts w:ascii="Arial" w:hAnsi="Arial" w:cs="Arial"/>
        </w:rPr>
        <w:t xml:space="preserve">How </w:t>
      </w:r>
      <w:r w:rsidR="0056223A" w:rsidRPr="0056223A">
        <w:rPr>
          <w:rFonts w:ascii="Arial" w:hAnsi="Arial" w:cs="Arial"/>
        </w:rPr>
        <w:t>residents</w:t>
      </w:r>
      <w:r w:rsidRPr="0056223A">
        <w:rPr>
          <w:rFonts w:ascii="Arial" w:hAnsi="Arial" w:cs="Arial"/>
        </w:rPr>
        <w:t xml:space="preserve"> can get involved</w:t>
      </w:r>
      <w:r w:rsidR="0056223A" w:rsidRPr="0056223A">
        <w:rPr>
          <w:rFonts w:ascii="Arial" w:hAnsi="Arial" w:cs="Arial"/>
        </w:rPr>
        <w:t xml:space="preserve"> in monitoring and measuring performance at Hyde</w:t>
      </w:r>
    </w:p>
    <w:p w14:paraId="1987000D" w14:textId="77777777"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283A140B" w14:textId="73622D58" w:rsidR="00C36CA9" w:rsidRDefault="007232B8" w:rsidP="00FE29D0">
      <w:pPr>
        <w:pStyle w:val="ListParagraph"/>
        <w:numPr>
          <w:ilvl w:val="0"/>
          <w:numId w:val="5"/>
        </w:numPr>
        <w:tabs>
          <w:tab w:val="left" w:pos="426"/>
        </w:tabs>
        <w:rPr>
          <w:rFonts w:ascii="Arial" w:hAnsi="Arial" w:cs="Arial"/>
        </w:rPr>
      </w:pPr>
      <w:r>
        <w:rPr>
          <w:rFonts w:ascii="Arial" w:hAnsi="Arial" w:cs="Arial"/>
        </w:rPr>
        <w:t xml:space="preserve">Hyde needs to provide more information </w:t>
      </w:r>
      <w:r w:rsidR="002C6C37">
        <w:rPr>
          <w:rFonts w:ascii="Arial" w:hAnsi="Arial" w:cs="Arial"/>
        </w:rPr>
        <w:t xml:space="preserve">about </w:t>
      </w:r>
      <w:r w:rsidR="004321D7">
        <w:rPr>
          <w:rFonts w:ascii="Arial" w:hAnsi="Arial" w:cs="Arial"/>
        </w:rPr>
        <w:t>performance, and to explain how residents can use this to hold Hyde to account</w:t>
      </w:r>
    </w:p>
    <w:p w14:paraId="187282F4" w14:textId="00B4B8E3" w:rsidR="00295043" w:rsidRPr="00D84138" w:rsidRDefault="00295043" w:rsidP="00FE29D0">
      <w:pPr>
        <w:pStyle w:val="ListParagraph"/>
        <w:numPr>
          <w:ilvl w:val="0"/>
          <w:numId w:val="5"/>
        </w:numPr>
        <w:tabs>
          <w:tab w:val="left" w:pos="426"/>
        </w:tabs>
        <w:rPr>
          <w:rFonts w:ascii="Arial" w:hAnsi="Arial" w:cs="Arial"/>
        </w:rPr>
      </w:pPr>
      <w:r w:rsidRPr="22D38B57">
        <w:rPr>
          <w:rFonts w:ascii="Arial" w:hAnsi="Arial" w:cs="Arial"/>
        </w:rPr>
        <w:t xml:space="preserve">Some residents found it hard to see the link between performance figures and </w:t>
      </w:r>
      <w:r w:rsidR="79238D0E" w:rsidRPr="22D38B57">
        <w:rPr>
          <w:rFonts w:ascii="Arial" w:hAnsi="Arial" w:cs="Arial"/>
        </w:rPr>
        <w:t xml:space="preserve">their own experiences of </w:t>
      </w:r>
      <w:r w:rsidR="1BE1A761" w:rsidRPr="22D38B57">
        <w:rPr>
          <w:rFonts w:ascii="Arial" w:hAnsi="Arial" w:cs="Arial"/>
        </w:rPr>
        <w:t>customer satisfaction.</w:t>
      </w:r>
      <w:r w:rsidR="437BB5AB" w:rsidRPr="22D38B57">
        <w:rPr>
          <w:rFonts w:ascii="Arial" w:hAnsi="Arial" w:cs="Arial"/>
        </w:rPr>
        <w:t xml:space="preserve"> </w:t>
      </w:r>
    </w:p>
    <w:p w14:paraId="3B56F86E" w14:textId="5FB6BE58" w:rsidR="04B2A061" w:rsidRDefault="04B2A061" w:rsidP="22D38B57">
      <w:pPr>
        <w:pStyle w:val="ListParagraph"/>
        <w:numPr>
          <w:ilvl w:val="0"/>
          <w:numId w:val="5"/>
        </w:numPr>
        <w:tabs>
          <w:tab w:val="left" w:pos="426"/>
        </w:tabs>
      </w:pPr>
      <w:r w:rsidRPr="22D38B57">
        <w:rPr>
          <w:rFonts w:ascii="Arial" w:hAnsi="Arial" w:cs="Arial"/>
        </w:rPr>
        <w:t>Residents want</w:t>
      </w:r>
      <w:r w:rsidR="5D8D3C3B" w:rsidRPr="22D38B57">
        <w:rPr>
          <w:rFonts w:ascii="Arial" w:hAnsi="Arial" w:cs="Arial"/>
        </w:rPr>
        <w:t xml:space="preserve"> more transparency on how</w:t>
      </w:r>
      <w:r w:rsidR="24C334D7" w:rsidRPr="22D38B57">
        <w:rPr>
          <w:rFonts w:ascii="Arial" w:hAnsi="Arial" w:cs="Arial"/>
        </w:rPr>
        <w:t xml:space="preserve"> Hyde collect and manage customer feedback. </w:t>
      </w:r>
      <w:r w:rsidR="5D8D3C3B" w:rsidRPr="22D38B57">
        <w:rPr>
          <w:rFonts w:ascii="Arial" w:hAnsi="Arial" w:cs="Arial"/>
        </w:rPr>
        <w:t xml:space="preserve"> </w:t>
      </w:r>
    </w:p>
    <w:p w14:paraId="2F04B2CF" w14:textId="77777777" w:rsidR="00563C5D" w:rsidRDefault="00563C5D" w:rsidP="00F508EB">
      <w:pPr>
        <w:tabs>
          <w:tab w:val="left" w:pos="426"/>
        </w:tabs>
        <w:rPr>
          <w:rFonts w:ascii="Arial" w:hAnsi="Arial" w:cs="Arial"/>
          <w:b/>
          <w:bCs/>
        </w:rPr>
      </w:pPr>
    </w:p>
    <w:p w14:paraId="00010F3C" w14:textId="77777777" w:rsidR="007C3229" w:rsidRPr="000C0E64" w:rsidRDefault="007C3229" w:rsidP="007C3229">
      <w:pPr>
        <w:tabs>
          <w:tab w:val="left" w:pos="426"/>
        </w:tabs>
        <w:rPr>
          <w:rFonts w:ascii="Arial" w:hAnsi="Arial" w:cs="Arial"/>
          <w:b/>
          <w:bCs/>
        </w:rPr>
      </w:pPr>
      <w:bookmarkStart w:id="17" w:name="Website"/>
      <w:bookmarkEnd w:id="17"/>
      <w:r w:rsidRPr="000C0E64">
        <w:rPr>
          <w:rFonts w:ascii="Arial" w:hAnsi="Arial" w:cs="Arial"/>
          <w:b/>
          <w:bCs/>
        </w:rPr>
        <w:t>1</w:t>
      </w:r>
      <w:r>
        <w:rPr>
          <w:rFonts w:ascii="Arial" w:hAnsi="Arial" w:cs="Arial"/>
          <w:b/>
          <w:bCs/>
        </w:rPr>
        <w:t>8</w:t>
      </w:r>
      <w:r w:rsidRPr="000C0E64">
        <w:rPr>
          <w:rFonts w:ascii="Arial" w:hAnsi="Arial" w:cs="Arial"/>
          <w:b/>
          <w:bCs/>
        </w:rPr>
        <w:t>.</w:t>
      </w:r>
      <w:r w:rsidRPr="000C0E64">
        <w:rPr>
          <w:rFonts w:ascii="Arial" w:hAnsi="Arial" w:cs="Arial"/>
          <w:b/>
          <w:bCs/>
        </w:rPr>
        <w:tab/>
      </w:r>
      <w:r>
        <w:rPr>
          <w:rFonts w:ascii="Arial" w:hAnsi="Arial" w:cs="Arial"/>
          <w:b/>
          <w:bCs/>
        </w:rPr>
        <w:t>A guide to Hyde’s website</w:t>
      </w:r>
    </w:p>
    <w:p w14:paraId="43B221CD" w14:textId="77777777" w:rsidR="007C3229" w:rsidRPr="00EC4C5C" w:rsidRDefault="007C3229" w:rsidP="007C3229">
      <w:pPr>
        <w:tabs>
          <w:tab w:val="left" w:pos="426"/>
        </w:tabs>
        <w:rPr>
          <w:rFonts w:ascii="Arial" w:hAnsi="Arial" w:cs="Arial"/>
          <w:b/>
          <w:bCs/>
        </w:rPr>
      </w:pPr>
      <w:r w:rsidRPr="22D38B57">
        <w:rPr>
          <w:rFonts w:ascii="Arial" w:hAnsi="Arial" w:cs="Arial"/>
          <w:b/>
          <w:bCs/>
        </w:rPr>
        <w:t>What was discussed?</w:t>
      </w:r>
    </w:p>
    <w:p w14:paraId="23C7875F" w14:textId="77777777" w:rsidR="007C3229" w:rsidRDefault="007C3229" w:rsidP="007C3229">
      <w:pPr>
        <w:pStyle w:val="ListParagraph"/>
        <w:numPr>
          <w:ilvl w:val="0"/>
          <w:numId w:val="5"/>
        </w:numPr>
        <w:tabs>
          <w:tab w:val="left" w:pos="426"/>
        </w:tabs>
        <w:rPr>
          <w:rFonts w:ascii="Arial" w:hAnsi="Arial" w:cs="Arial"/>
        </w:rPr>
      </w:pPr>
      <w:r>
        <w:rPr>
          <w:rFonts w:ascii="Arial" w:hAnsi="Arial" w:cs="Arial"/>
        </w:rPr>
        <w:t>The session started with a short quiz about the website, including how many people visit the site and what they use it for. This illustrates how we use data to find out what residents are doing on the website and how we could improve it</w:t>
      </w:r>
    </w:p>
    <w:p w14:paraId="38A11D4E" w14:textId="77777777" w:rsidR="007C3229" w:rsidRDefault="007C3229" w:rsidP="007C3229">
      <w:pPr>
        <w:pStyle w:val="ListParagraph"/>
        <w:numPr>
          <w:ilvl w:val="0"/>
          <w:numId w:val="5"/>
        </w:numPr>
        <w:tabs>
          <w:tab w:val="left" w:pos="426"/>
        </w:tabs>
        <w:rPr>
          <w:rFonts w:ascii="Arial" w:hAnsi="Arial" w:cs="Arial"/>
        </w:rPr>
      </w:pPr>
      <w:r>
        <w:rPr>
          <w:rFonts w:ascii="Arial" w:hAnsi="Arial" w:cs="Arial"/>
        </w:rPr>
        <w:t xml:space="preserve">Attendees were shown around the website, and shown some ways to find information quicker and easier  </w:t>
      </w:r>
    </w:p>
    <w:p w14:paraId="17EE125B" w14:textId="77777777" w:rsidR="007C3229" w:rsidRDefault="007C3229" w:rsidP="007C3229">
      <w:pPr>
        <w:pStyle w:val="ListParagraph"/>
        <w:numPr>
          <w:ilvl w:val="0"/>
          <w:numId w:val="5"/>
        </w:numPr>
        <w:tabs>
          <w:tab w:val="left" w:pos="426"/>
        </w:tabs>
        <w:rPr>
          <w:rFonts w:ascii="Arial" w:hAnsi="Arial" w:cs="Arial"/>
        </w:rPr>
      </w:pPr>
      <w:r w:rsidRPr="22D38B57">
        <w:rPr>
          <w:rFonts w:ascii="Arial" w:hAnsi="Arial" w:cs="Arial"/>
        </w:rPr>
        <w:t>Residents were shown the new emergency repair toolkit</w:t>
      </w:r>
      <w:r>
        <w:rPr>
          <w:rFonts w:ascii="Arial" w:hAnsi="Arial" w:cs="Arial"/>
        </w:rPr>
        <w:t>, as well as some other key information</w:t>
      </w:r>
    </w:p>
    <w:p w14:paraId="2342D872" w14:textId="77777777" w:rsidR="007C3229" w:rsidRDefault="007C3229" w:rsidP="007C3229">
      <w:pPr>
        <w:pStyle w:val="ListParagraph"/>
        <w:numPr>
          <w:ilvl w:val="0"/>
          <w:numId w:val="5"/>
        </w:numPr>
        <w:tabs>
          <w:tab w:val="left" w:pos="426"/>
        </w:tabs>
        <w:rPr>
          <w:rFonts w:ascii="Arial" w:hAnsi="Arial" w:cs="Arial"/>
        </w:rPr>
      </w:pPr>
      <w:r>
        <w:rPr>
          <w:rFonts w:ascii="Arial" w:hAnsi="Arial" w:cs="Arial"/>
        </w:rPr>
        <w:t>Attendees were shown how to use the resident handbook is available as a live document on the website so it can be kept up to date</w:t>
      </w:r>
    </w:p>
    <w:p w14:paraId="56764768" w14:textId="77777777" w:rsidR="007C3229" w:rsidRDefault="007C3229" w:rsidP="007C3229">
      <w:pPr>
        <w:pStyle w:val="ListParagraph"/>
        <w:numPr>
          <w:ilvl w:val="0"/>
          <w:numId w:val="5"/>
        </w:numPr>
        <w:tabs>
          <w:tab w:val="left" w:pos="426"/>
        </w:tabs>
        <w:rPr>
          <w:rFonts w:ascii="Arial" w:hAnsi="Arial" w:cs="Arial"/>
        </w:rPr>
      </w:pPr>
      <w:r>
        <w:rPr>
          <w:rFonts w:ascii="Arial" w:hAnsi="Arial" w:cs="Arial"/>
        </w:rPr>
        <w:t>Attendees were shown how to use the various menus and navigation tools across the site</w:t>
      </w:r>
    </w:p>
    <w:p w14:paraId="129E5140" w14:textId="77777777" w:rsidR="007C3229" w:rsidRDefault="007C3229" w:rsidP="007C3229">
      <w:pPr>
        <w:pStyle w:val="ListParagraph"/>
        <w:numPr>
          <w:ilvl w:val="0"/>
          <w:numId w:val="5"/>
        </w:numPr>
        <w:tabs>
          <w:tab w:val="left" w:pos="426"/>
        </w:tabs>
        <w:rPr>
          <w:rFonts w:ascii="Arial" w:hAnsi="Arial" w:cs="Arial"/>
        </w:rPr>
      </w:pPr>
      <w:r>
        <w:rPr>
          <w:rFonts w:ascii="Arial" w:hAnsi="Arial" w:cs="Arial"/>
        </w:rPr>
        <w:t>Attendees were also shown how to use the website feedback tool which enables users to report an issue with a page, or if they don’t see what they expect on a page – this feedback goes back to the Communications team who use it to improve the website</w:t>
      </w:r>
    </w:p>
    <w:p w14:paraId="5E9FD060" w14:textId="77777777" w:rsidR="007C3229" w:rsidRDefault="007C3229" w:rsidP="007C3229">
      <w:pPr>
        <w:tabs>
          <w:tab w:val="left" w:pos="426"/>
        </w:tabs>
        <w:rPr>
          <w:rFonts w:ascii="Arial" w:hAnsi="Arial" w:cs="Arial"/>
        </w:rPr>
      </w:pPr>
    </w:p>
    <w:p w14:paraId="3409E1B2" w14:textId="77777777" w:rsidR="007C3229" w:rsidRPr="00EC4C5C" w:rsidRDefault="007C3229" w:rsidP="007C3229">
      <w:pPr>
        <w:tabs>
          <w:tab w:val="left" w:pos="426"/>
        </w:tabs>
        <w:rPr>
          <w:rFonts w:ascii="Arial" w:hAnsi="Arial" w:cs="Arial"/>
          <w:b/>
          <w:bCs/>
        </w:rPr>
      </w:pPr>
      <w:r w:rsidRPr="00EC4C5C">
        <w:rPr>
          <w:rFonts w:ascii="Arial" w:hAnsi="Arial" w:cs="Arial"/>
          <w:b/>
          <w:bCs/>
        </w:rPr>
        <w:lastRenderedPageBreak/>
        <w:t>What was the feedback?</w:t>
      </w:r>
    </w:p>
    <w:p w14:paraId="7A2435F0" w14:textId="77777777" w:rsidR="007C3229" w:rsidRDefault="007C3229" w:rsidP="007C3229">
      <w:pPr>
        <w:pStyle w:val="ListParagraph"/>
        <w:numPr>
          <w:ilvl w:val="0"/>
          <w:numId w:val="5"/>
        </w:numPr>
        <w:tabs>
          <w:tab w:val="left" w:pos="426"/>
        </w:tabs>
        <w:rPr>
          <w:rFonts w:ascii="Arial" w:hAnsi="Arial" w:cs="Arial"/>
        </w:rPr>
      </w:pPr>
      <w:r w:rsidRPr="22D38B57">
        <w:rPr>
          <w:rFonts w:ascii="Arial" w:hAnsi="Arial" w:cs="Arial"/>
        </w:rPr>
        <w:t>There is still need for residents to have printed copies of the resident handbook which is currently available online</w:t>
      </w:r>
    </w:p>
    <w:p w14:paraId="5A3634F1" w14:textId="77777777" w:rsidR="007C3229" w:rsidRPr="005562C6" w:rsidRDefault="007C3229" w:rsidP="007C3229">
      <w:pPr>
        <w:pStyle w:val="ListParagraph"/>
        <w:numPr>
          <w:ilvl w:val="0"/>
          <w:numId w:val="5"/>
        </w:numPr>
        <w:tabs>
          <w:tab w:val="left" w:pos="426"/>
        </w:tabs>
      </w:pPr>
      <w:r w:rsidRPr="22D38B57">
        <w:rPr>
          <w:rFonts w:ascii="Arial" w:hAnsi="Arial" w:cs="Arial"/>
        </w:rPr>
        <w:t>Some residents are not aware of what is on the website and how this can be helpful for residents</w:t>
      </w:r>
      <w:r>
        <w:rPr>
          <w:rFonts w:ascii="Arial" w:hAnsi="Arial" w:cs="Arial"/>
        </w:rPr>
        <w:t xml:space="preserve"> – attendees were surprised at how much information is available</w:t>
      </w:r>
    </w:p>
    <w:p w14:paraId="6C99EC06" w14:textId="77777777" w:rsidR="007C3229" w:rsidRDefault="007C3229" w:rsidP="007C3229">
      <w:pPr>
        <w:pStyle w:val="ListParagraph"/>
        <w:numPr>
          <w:ilvl w:val="0"/>
          <w:numId w:val="5"/>
        </w:numPr>
        <w:tabs>
          <w:tab w:val="left" w:pos="426"/>
        </w:tabs>
        <w:rPr>
          <w:rFonts w:ascii="Arial" w:hAnsi="Arial" w:cs="Arial"/>
        </w:rPr>
      </w:pPr>
      <w:r>
        <w:rPr>
          <w:rFonts w:ascii="Arial" w:hAnsi="Arial" w:cs="Arial"/>
        </w:rPr>
        <w:t>Online forms were a concern, with residents reporting that they do not always receive a response or action when they report something online – this puts residents off using online reporting tools and they feel obliged to call in as well or instead</w:t>
      </w:r>
    </w:p>
    <w:p w14:paraId="6800804A" w14:textId="77777777" w:rsidR="007C3229" w:rsidRDefault="007C3229" w:rsidP="007C3229">
      <w:pPr>
        <w:pStyle w:val="ListParagraph"/>
        <w:numPr>
          <w:ilvl w:val="0"/>
          <w:numId w:val="5"/>
        </w:numPr>
        <w:tabs>
          <w:tab w:val="left" w:pos="426"/>
        </w:tabs>
        <w:rPr>
          <w:rFonts w:ascii="Arial" w:hAnsi="Arial" w:cs="Arial"/>
        </w:rPr>
      </w:pPr>
      <w:r>
        <w:rPr>
          <w:rFonts w:ascii="Arial" w:hAnsi="Arial" w:cs="Arial"/>
        </w:rPr>
        <w:t>We need to get better at telling residents before we are bringing in changes; sometimes they’re not aware when things have changed or we’re offering a new service online</w:t>
      </w:r>
    </w:p>
    <w:p w14:paraId="7646761D" w14:textId="77777777" w:rsidR="007C3229" w:rsidRPr="000904D2" w:rsidRDefault="007C3229" w:rsidP="007C3229">
      <w:pPr>
        <w:pStyle w:val="ListParagraph"/>
        <w:numPr>
          <w:ilvl w:val="0"/>
          <w:numId w:val="5"/>
        </w:numPr>
        <w:tabs>
          <w:tab w:val="left" w:pos="426"/>
        </w:tabs>
        <w:rPr>
          <w:rFonts w:ascii="Arial" w:hAnsi="Arial" w:cs="Arial"/>
        </w:rPr>
      </w:pPr>
      <w:r>
        <w:rPr>
          <w:rFonts w:ascii="Arial" w:hAnsi="Arial" w:cs="Arial"/>
        </w:rPr>
        <w:t xml:space="preserve">We need to communicate more, not just rely on people finding information on the website. Attendees were surprised at the level of information and resources available, but were frustrated that we hadn’t promoted it better and helped people to find everything that we offer </w:t>
      </w:r>
    </w:p>
    <w:p w14:paraId="3925F3A7" w14:textId="77777777" w:rsidR="007C3229" w:rsidRDefault="007C3229" w:rsidP="008C7B65">
      <w:pPr>
        <w:tabs>
          <w:tab w:val="left" w:pos="426"/>
        </w:tabs>
        <w:rPr>
          <w:rFonts w:ascii="Arial" w:hAnsi="Arial" w:cs="Arial"/>
          <w:b/>
          <w:bCs/>
        </w:rPr>
      </w:pPr>
    </w:p>
    <w:p w14:paraId="5B3D9F65" w14:textId="49F7977C" w:rsidR="008C7B65" w:rsidRPr="00D64EA6" w:rsidRDefault="008C7B65" w:rsidP="008C7B65">
      <w:pPr>
        <w:tabs>
          <w:tab w:val="left" w:pos="426"/>
        </w:tabs>
        <w:rPr>
          <w:rFonts w:ascii="Arial" w:hAnsi="Arial" w:cs="Arial"/>
          <w:b/>
          <w:bCs/>
        </w:rPr>
      </w:pPr>
      <w:bookmarkStart w:id="18" w:name="DigitalTransformation"/>
      <w:bookmarkEnd w:id="18"/>
      <w:r w:rsidRPr="00D64EA6">
        <w:rPr>
          <w:rFonts w:ascii="Arial" w:hAnsi="Arial" w:cs="Arial"/>
          <w:b/>
          <w:bCs/>
        </w:rPr>
        <w:t>1</w:t>
      </w:r>
      <w:r w:rsidR="007C3229">
        <w:rPr>
          <w:rFonts w:ascii="Arial" w:hAnsi="Arial" w:cs="Arial"/>
          <w:b/>
          <w:bCs/>
        </w:rPr>
        <w:t>9</w:t>
      </w:r>
      <w:r w:rsidRPr="00D64EA6">
        <w:rPr>
          <w:rFonts w:ascii="Arial" w:hAnsi="Arial" w:cs="Arial"/>
          <w:b/>
          <w:bCs/>
        </w:rPr>
        <w:t>.</w:t>
      </w:r>
      <w:r w:rsidRPr="00D64EA6">
        <w:rPr>
          <w:rFonts w:ascii="Arial" w:hAnsi="Arial" w:cs="Arial"/>
          <w:b/>
          <w:bCs/>
        </w:rPr>
        <w:tab/>
        <w:t>Digital transformation</w:t>
      </w:r>
    </w:p>
    <w:p w14:paraId="33A92E17" w14:textId="77777777" w:rsidR="00C36CA9" w:rsidRPr="00EC4C5C" w:rsidRDefault="00C36CA9" w:rsidP="00C36CA9">
      <w:pPr>
        <w:tabs>
          <w:tab w:val="left" w:pos="426"/>
        </w:tabs>
        <w:rPr>
          <w:rFonts w:ascii="Arial" w:hAnsi="Arial" w:cs="Arial"/>
          <w:b/>
          <w:bCs/>
        </w:rPr>
      </w:pPr>
      <w:r w:rsidRPr="00EC4C5C">
        <w:rPr>
          <w:rFonts w:ascii="Arial" w:hAnsi="Arial" w:cs="Arial"/>
          <w:b/>
          <w:bCs/>
        </w:rPr>
        <w:t>What was discussed?</w:t>
      </w:r>
    </w:p>
    <w:p w14:paraId="0AA9340F" w14:textId="77777777" w:rsidR="00F23D88" w:rsidRDefault="00F23D88" w:rsidP="00F23D88">
      <w:pPr>
        <w:pStyle w:val="ListParagraph"/>
        <w:numPr>
          <w:ilvl w:val="0"/>
          <w:numId w:val="3"/>
        </w:numPr>
        <w:tabs>
          <w:tab w:val="left" w:pos="426"/>
        </w:tabs>
        <w:rPr>
          <w:rFonts w:ascii="Arial" w:hAnsi="Arial" w:cs="Arial"/>
        </w:rPr>
      </w:pPr>
      <w:r>
        <w:rPr>
          <w:rFonts w:ascii="Arial" w:hAnsi="Arial" w:cs="Arial"/>
        </w:rPr>
        <w:t>How the Covid-19 pandemic has changed residents’ use of digital services</w:t>
      </w:r>
    </w:p>
    <w:p w14:paraId="183EE384" w14:textId="77777777" w:rsidR="00F23D88" w:rsidRDefault="00F23D88" w:rsidP="00F23D88">
      <w:pPr>
        <w:pStyle w:val="ListParagraph"/>
        <w:numPr>
          <w:ilvl w:val="0"/>
          <w:numId w:val="3"/>
        </w:numPr>
        <w:tabs>
          <w:tab w:val="left" w:pos="426"/>
        </w:tabs>
        <w:rPr>
          <w:rFonts w:ascii="Arial" w:hAnsi="Arial" w:cs="Arial"/>
        </w:rPr>
      </w:pPr>
      <w:r>
        <w:rPr>
          <w:rFonts w:ascii="Arial" w:hAnsi="Arial" w:cs="Arial"/>
        </w:rPr>
        <w:t xml:space="preserve">An overview of our digital programme – this is the project through which we are improving and enhancing what digital services and tools we use and offer. Through this we aim to modernise Hyde and become more customer-focussed </w:t>
      </w:r>
    </w:p>
    <w:p w14:paraId="3FAAFE0B" w14:textId="77777777" w:rsidR="00F23D88" w:rsidRDefault="00F23D88" w:rsidP="00F23D88">
      <w:pPr>
        <w:pStyle w:val="ListParagraph"/>
        <w:numPr>
          <w:ilvl w:val="0"/>
          <w:numId w:val="3"/>
        </w:numPr>
        <w:tabs>
          <w:tab w:val="left" w:pos="426"/>
        </w:tabs>
        <w:rPr>
          <w:rFonts w:ascii="Arial" w:hAnsi="Arial" w:cs="Arial"/>
        </w:rPr>
      </w:pPr>
      <w:r>
        <w:rPr>
          <w:rFonts w:ascii="Arial" w:hAnsi="Arial" w:cs="Arial"/>
        </w:rPr>
        <w:t>What our future services will look like</w:t>
      </w:r>
    </w:p>
    <w:p w14:paraId="1DE0C397" w14:textId="77777777" w:rsidR="00F23D88" w:rsidRDefault="00F23D88" w:rsidP="00F23D88">
      <w:pPr>
        <w:pStyle w:val="ListParagraph"/>
        <w:numPr>
          <w:ilvl w:val="0"/>
          <w:numId w:val="3"/>
        </w:numPr>
        <w:tabs>
          <w:tab w:val="left" w:pos="426"/>
        </w:tabs>
        <w:rPr>
          <w:rFonts w:ascii="Arial" w:hAnsi="Arial" w:cs="Arial"/>
        </w:rPr>
      </w:pPr>
      <w:r>
        <w:rPr>
          <w:rFonts w:ascii="Arial" w:hAnsi="Arial" w:cs="Arial"/>
        </w:rPr>
        <w:t>A guide to ‘MyAccount’ – how it looks now and how it will improve</w:t>
      </w:r>
    </w:p>
    <w:p w14:paraId="52BC384B" w14:textId="77777777" w:rsidR="00F23D88" w:rsidRDefault="00F23D88" w:rsidP="00F23D88">
      <w:pPr>
        <w:pStyle w:val="ListParagraph"/>
        <w:numPr>
          <w:ilvl w:val="0"/>
          <w:numId w:val="3"/>
        </w:numPr>
        <w:tabs>
          <w:tab w:val="left" w:pos="426"/>
        </w:tabs>
        <w:rPr>
          <w:rFonts w:ascii="Arial" w:hAnsi="Arial" w:cs="Arial"/>
        </w:rPr>
      </w:pPr>
      <w:r>
        <w:rPr>
          <w:rFonts w:ascii="Arial" w:hAnsi="Arial" w:cs="Arial"/>
        </w:rPr>
        <w:t>How we’re helping more customers to get online</w:t>
      </w:r>
    </w:p>
    <w:p w14:paraId="19C8772E" w14:textId="77777777" w:rsidR="00F23D88" w:rsidRDefault="00F23D88" w:rsidP="00F23D88">
      <w:pPr>
        <w:pStyle w:val="ListParagraph"/>
        <w:numPr>
          <w:ilvl w:val="0"/>
          <w:numId w:val="3"/>
        </w:numPr>
        <w:tabs>
          <w:tab w:val="left" w:pos="426"/>
        </w:tabs>
        <w:rPr>
          <w:rFonts w:ascii="Arial" w:hAnsi="Arial" w:cs="Arial"/>
        </w:rPr>
      </w:pPr>
      <w:r>
        <w:rPr>
          <w:rFonts w:ascii="Arial" w:hAnsi="Arial" w:cs="Arial"/>
        </w:rPr>
        <w:t>How we’ve used customer feedback to improve</w:t>
      </w:r>
    </w:p>
    <w:p w14:paraId="521856BB" w14:textId="77777777"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610A7B80" w14:textId="6C534BDA" w:rsidR="00C36CA9" w:rsidRDefault="6A19FD47" w:rsidP="00C36CA9">
      <w:pPr>
        <w:pStyle w:val="ListParagraph"/>
        <w:numPr>
          <w:ilvl w:val="0"/>
          <w:numId w:val="5"/>
        </w:numPr>
        <w:tabs>
          <w:tab w:val="left" w:pos="426"/>
        </w:tabs>
        <w:rPr>
          <w:rFonts w:ascii="Arial" w:hAnsi="Arial" w:cs="Arial"/>
        </w:rPr>
      </w:pPr>
      <w:r w:rsidRPr="22D38B57">
        <w:rPr>
          <w:rFonts w:ascii="Arial" w:hAnsi="Arial" w:cs="Arial"/>
        </w:rPr>
        <w:t>Residents</w:t>
      </w:r>
      <w:r w:rsidR="18C5870C" w:rsidRPr="22D38B57">
        <w:rPr>
          <w:rFonts w:ascii="Arial" w:hAnsi="Arial" w:cs="Arial"/>
        </w:rPr>
        <w:t xml:space="preserve"> wanted to know </w:t>
      </w:r>
      <w:r w:rsidR="0460F44B" w:rsidRPr="22D38B57">
        <w:rPr>
          <w:rFonts w:ascii="Arial" w:hAnsi="Arial" w:cs="Arial"/>
        </w:rPr>
        <w:t xml:space="preserve">when more digital services </w:t>
      </w:r>
      <w:r w:rsidR="2DE07B77" w:rsidRPr="22D38B57">
        <w:rPr>
          <w:rFonts w:ascii="Arial" w:hAnsi="Arial" w:cs="Arial"/>
        </w:rPr>
        <w:t>will</w:t>
      </w:r>
      <w:r w:rsidR="0460F44B" w:rsidRPr="22D38B57">
        <w:rPr>
          <w:rFonts w:ascii="Arial" w:hAnsi="Arial" w:cs="Arial"/>
        </w:rPr>
        <w:t xml:space="preserve"> be available to use</w:t>
      </w:r>
    </w:p>
    <w:p w14:paraId="40E3135C" w14:textId="472C0FA4" w:rsidR="00F83F6F" w:rsidRDefault="008F3000" w:rsidP="00C36CA9">
      <w:pPr>
        <w:pStyle w:val="ListParagraph"/>
        <w:numPr>
          <w:ilvl w:val="0"/>
          <w:numId w:val="5"/>
        </w:numPr>
        <w:tabs>
          <w:tab w:val="left" w:pos="426"/>
        </w:tabs>
        <w:rPr>
          <w:rFonts w:ascii="Arial" w:hAnsi="Arial" w:cs="Arial"/>
        </w:rPr>
      </w:pPr>
      <w:r>
        <w:rPr>
          <w:rFonts w:ascii="Arial" w:hAnsi="Arial" w:cs="Arial"/>
        </w:rPr>
        <w:t>Online forms w</w:t>
      </w:r>
      <w:r w:rsidR="001D5DFA">
        <w:rPr>
          <w:rFonts w:ascii="Arial" w:hAnsi="Arial" w:cs="Arial"/>
        </w:rPr>
        <w:t>ere</w:t>
      </w:r>
      <w:r>
        <w:rPr>
          <w:rFonts w:ascii="Arial" w:hAnsi="Arial" w:cs="Arial"/>
        </w:rPr>
        <w:t xml:space="preserve"> a concern with residents reporting that they </w:t>
      </w:r>
      <w:r w:rsidR="001D5DFA">
        <w:rPr>
          <w:rFonts w:ascii="Arial" w:hAnsi="Arial" w:cs="Arial"/>
        </w:rPr>
        <w:t>do not always receive a response or action when they report something online</w:t>
      </w:r>
    </w:p>
    <w:p w14:paraId="31817AC1" w14:textId="26B5D03E" w:rsidR="001D5DFA" w:rsidRDefault="001D5DFA" w:rsidP="00C36CA9">
      <w:pPr>
        <w:pStyle w:val="ListParagraph"/>
        <w:numPr>
          <w:ilvl w:val="0"/>
          <w:numId w:val="5"/>
        </w:numPr>
        <w:tabs>
          <w:tab w:val="left" w:pos="426"/>
        </w:tabs>
        <w:rPr>
          <w:rFonts w:ascii="Arial" w:hAnsi="Arial" w:cs="Arial"/>
        </w:rPr>
      </w:pPr>
      <w:r>
        <w:rPr>
          <w:rFonts w:ascii="Arial" w:hAnsi="Arial" w:cs="Arial"/>
        </w:rPr>
        <w:t xml:space="preserve">We need to get better at telling residents before we are bringing in changes as </w:t>
      </w:r>
      <w:proofErr w:type="gramStart"/>
      <w:r>
        <w:rPr>
          <w:rFonts w:ascii="Arial" w:hAnsi="Arial" w:cs="Arial"/>
        </w:rPr>
        <w:t>sometimes</w:t>
      </w:r>
      <w:proofErr w:type="gramEnd"/>
      <w:r>
        <w:rPr>
          <w:rFonts w:ascii="Arial" w:hAnsi="Arial" w:cs="Arial"/>
        </w:rPr>
        <w:t xml:space="preserve"> they’re not aware when things have changed or we’re offering a new service online</w:t>
      </w:r>
    </w:p>
    <w:p w14:paraId="49154FB5" w14:textId="5E51152B" w:rsidR="00C36CA9" w:rsidRPr="00AC16FB" w:rsidRDefault="496C6FE0" w:rsidP="22D38B57">
      <w:pPr>
        <w:pStyle w:val="ListParagraph"/>
        <w:numPr>
          <w:ilvl w:val="0"/>
          <w:numId w:val="5"/>
        </w:numPr>
        <w:tabs>
          <w:tab w:val="left" w:pos="426"/>
        </w:tabs>
      </w:pPr>
      <w:r w:rsidRPr="22D38B57">
        <w:rPr>
          <w:rFonts w:ascii="Arial" w:hAnsi="Arial" w:cs="Arial"/>
        </w:rPr>
        <w:t xml:space="preserve">Hyde need to </w:t>
      </w:r>
      <w:r w:rsidR="008C6379">
        <w:rPr>
          <w:rFonts w:ascii="Arial" w:hAnsi="Arial" w:cs="Arial"/>
        </w:rPr>
        <w:t xml:space="preserve">continue to </w:t>
      </w:r>
      <w:r w:rsidRPr="22D38B57">
        <w:rPr>
          <w:rFonts w:ascii="Arial" w:hAnsi="Arial" w:cs="Arial"/>
        </w:rPr>
        <w:t>make services accessible to residents who do not want to access services digitally</w:t>
      </w:r>
      <w:r w:rsidR="008B1B4D">
        <w:rPr>
          <w:rFonts w:ascii="Arial" w:hAnsi="Arial" w:cs="Arial"/>
        </w:rPr>
        <w:t xml:space="preserve"> – so that residents are not </w:t>
      </w:r>
      <w:r w:rsidR="00F83F6F">
        <w:rPr>
          <w:rFonts w:ascii="Arial" w:hAnsi="Arial" w:cs="Arial"/>
        </w:rPr>
        <w:t>left behind</w:t>
      </w:r>
      <w:r w:rsidRPr="22D38B57">
        <w:rPr>
          <w:rFonts w:ascii="Arial" w:hAnsi="Arial" w:cs="Arial"/>
        </w:rPr>
        <w:t>.</w:t>
      </w:r>
      <w:r w:rsidR="0460F44B" w:rsidRPr="22D38B57">
        <w:rPr>
          <w:rFonts w:ascii="Arial" w:hAnsi="Arial" w:cs="Arial"/>
        </w:rPr>
        <w:t xml:space="preserve"> </w:t>
      </w:r>
    </w:p>
    <w:p w14:paraId="67A60842" w14:textId="7817A3F7" w:rsidR="00AC16FB" w:rsidRDefault="00AC16FB" w:rsidP="22D38B57">
      <w:pPr>
        <w:pStyle w:val="ListParagraph"/>
        <w:numPr>
          <w:ilvl w:val="0"/>
          <w:numId w:val="5"/>
        </w:numPr>
        <w:tabs>
          <w:tab w:val="left" w:pos="426"/>
        </w:tabs>
      </w:pPr>
      <w:r>
        <w:rPr>
          <w:rFonts w:ascii="Arial" w:hAnsi="Arial" w:cs="Arial"/>
        </w:rPr>
        <w:t>[A lot of feedback about digital services was also provided in the Customer Services session]</w:t>
      </w:r>
    </w:p>
    <w:p w14:paraId="7D421C52" w14:textId="77777777" w:rsidR="00F30313" w:rsidRDefault="00F30313" w:rsidP="008C7B65">
      <w:pPr>
        <w:tabs>
          <w:tab w:val="left" w:pos="426"/>
        </w:tabs>
        <w:rPr>
          <w:rFonts w:ascii="Arial" w:hAnsi="Arial" w:cs="Arial"/>
          <w:b/>
          <w:bCs/>
        </w:rPr>
      </w:pPr>
    </w:p>
    <w:p w14:paraId="61A051BC" w14:textId="368DE976" w:rsidR="008C7B65" w:rsidRPr="00563C5D" w:rsidRDefault="007C3229" w:rsidP="008C7B65">
      <w:pPr>
        <w:tabs>
          <w:tab w:val="left" w:pos="426"/>
        </w:tabs>
        <w:rPr>
          <w:rFonts w:ascii="Arial" w:hAnsi="Arial" w:cs="Arial"/>
          <w:b/>
          <w:bCs/>
        </w:rPr>
      </w:pPr>
      <w:bookmarkStart w:id="19" w:name="EmploymentWorkshops"/>
      <w:bookmarkEnd w:id="19"/>
      <w:r>
        <w:rPr>
          <w:rFonts w:ascii="Arial" w:hAnsi="Arial" w:cs="Arial"/>
          <w:b/>
          <w:bCs/>
        </w:rPr>
        <w:t>20</w:t>
      </w:r>
      <w:r w:rsidR="008C7B65" w:rsidRPr="00563C5D">
        <w:rPr>
          <w:rFonts w:ascii="Arial" w:hAnsi="Arial" w:cs="Arial"/>
          <w:b/>
          <w:bCs/>
        </w:rPr>
        <w:t>.</w:t>
      </w:r>
      <w:r w:rsidR="008C7B65" w:rsidRPr="00563C5D">
        <w:rPr>
          <w:rFonts w:ascii="Arial" w:hAnsi="Arial" w:cs="Arial"/>
          <w:b/>
          <w:bCs/>
        </w:rPr>
        <w:tab/>
        <w:t>Employment workshops</w:t>
      </w:r>
      <w:r w:rsidR="00F508EB" w:rsidRPr="00563C5D">
        <w:rPr>
          <w:rFonts w:ascii="Arial" w:hAnsi="Arial" w:cs="Arial"/>
          <w:b/>
          <w:bCs/>
        </w:rPr>
        <w:t xml:space="preserve"> (2 sessions)</w:t>
      </w:r>
    </w:p>
    <w:p w14:paraId="5A6E839E" w14:textId="77777777" w:rsidR="00C36CA9" w:rsidRPr="00EC4C5C" w:rsidRDefault="00C36CA9" w:rsidP="00C36CA9">
      <w:pPr>
        <w:tabs>
          <w:tab w:val="left" w:pos="426"/>
        </w:tabs>
        <w:rPr>
          <w:rFonts w:ascii="Arial" w:hAnsi="Arial" w:cs="Arial"/>
          <w:b/>
          <w:bCs/>
        </w:rPr>
      </w:pPr>
      <w:r w:rsidRPr="00EC4C5C">
        <w:rPr>
          <w:rFonts w:ascii="Arial" w:hAnsi="Arial" w:cs="Arial"/>
          <w:b/>
          <w:bCs/>
        </w:rPr>
        <w:t>What was discussed?</w:t>
      </w:r>
    </w:p>
    <w:p w14:paraId="5CBC2581" w14:textId="5393AFA9" w:rsidR="00C36CA9" w:rsidRDefault="004A7106" w:rsidP="00C36CA9">
      <w:pPr>
        <w:pStyle w:val="ListParagraph"/>
        <w:numPr>
          <w:ilvl w:val="0"/>
          <w:numId w:val="3"/>
        </w:numPr>
        <w:tabs>
          <w:tab w:val="left" w:pos="426"/>
        </w:tabs>
        <w:rPr>
          <w:rFonts w:ascii="Arial" w:hAnsi="Arial" w:cs="Arial"/>
        </w:rPr>
      </w:pPr>
      <w:r>
        <w:rPr>
          <w:rFonts w:ascii="Arial" w:hAnsi="Arial" w:cs="Arial"/>
        </w:rPr>
        <w:t>How to write a C</w:t>
      </w:r>
      <w:r w:rsidR="00010FC4">
        <w:rPr>
          <w:rFonts w:ascii="Arial" w:hAnsi="Arial" w:cs="Arial"/>
        </w:rPr>
        <w:t xml:space="preserve">urriculum </w:t>
      </w:r>
      <w:r>
        <w:rPr>
          <w:rFonts w:ascii="Arial" w:hAnsi="Arial" w:cs="Arial"/>
        </w:rPr>
        <w:t>V</w:t>
      </w:r>
      <w:r w:rsidR="00010FC4">
        <w:rPr>
          <w:rFonts w:ascii="Arial" w:hAnsi="Arial" w:cs="Arial"/>
        </w:rPr>
        <w:t>itae -</w:t>
      </w:r>
      <w:r>
        <w:rPr>
          <w:rFonts w:ascii="Arial" w:hAnsi="Arial" w:cs="Arial"/>
        </w:rPr>
        <w:t xml:space="preserve"> and get hired</w:t>
      </w:r>
    </w:p>
    <w:p w14:paraId="605889EE" w14:textId="686053A7" w:rsidR="00F60A8C" w:rsidRPr="00010FC4" w:rsidRDefault="00010FC4" w:rsidP="00B93EC6">
      <w:pPr>
        <w:pStyle w:val="ListParagraph"/>
        <w:numPr>
          <w:ilvl w:val="1"/>
          <w:numId w:val="3"/>
        </w:numPr>
        <w:tabs>
          <w:tab w:val="left" w:pos="426"/>
        </w:tabs>
        <w:ind w:left="1134" w:hanging="283"/>
        <w:rPr>
          <w:rFonts w:ascii="Arial" w:hAnsi="Arial" w:cs="Arial"/>
        </w:rPr>
      </w:pPr>
      <w:r>
        <w:rPr>
          <w:rFonts w:ascii="Arial" w:hAnsi="Arial" w:cs="Arial"/>
        </w:rPr>
        <w:t>About the jobs market and the h</w:t>
      </w:r>
      <w:r w:rsidR="00F60A8C" w:rsidRPr="00F60A8C">
        <w:rPr>
          <w:rFonts w:ascii="Arial" w:hAnsi="Arial" w:cs="Arial"/>
        </w:rPr>
        <w:t xml:space="preserve">iring </w:t>
      </w:r>
      <w:r>
        <w:rPr>
          <w:rFonts w:ascii="Arial" w:hAnsi="Arial" w:cs="Arial"/>
        </w:rPr>
        <w:t>p</w:t>
      </w:r>
      <w:r w:rsidR="00F60A8C" w:rsidRPr="00F60A8C">
        <w:rPr>
          <w:rFonts w:ascii="Arial" w:hAnsi="Arial" w:cs="Arial"/>
        </w:rPr>
        <w:t>rocess</w:t>
      </w:r>
    </w:p>
    <w:p w14:paraId="3FB065B3" w14:textId="37F0F78F" w:rsidR="00F60A8C" w:rsidRDefault="00010FC4" w:rsidP="00B93EC6">
      <w:pPr>
        <w:pStyle w:val="ListParagraph"/>
        <w:numPr>
          <w:ilvl w:val="1"/>
          <w:numId w:val="3"/>
        </w:numPr>
        <w:tabs>
          <w:tab w:val="left" w:pos="426"/>
        </w:tabs>
        <w:ind w:left="1134" w:hanging="283"/>
        <w:rPr>
          <w:rFonts w:ascii="Arial" w:hAnsi="Arial" w:cs="Arial"/>
        </w:rPr>
      </w:pPr>
      <w:r>
        <w:rPr>
          <w:rFonts w:ascii="Arial" w:hAnsi="Arial" w:cs="Arial"/>
        </w:rPr>
        <w:t xml:space="preserve">Important things to consider before you write your </w:t>
      </w:r>
      <w:r w:rsidR="00F60A8C" w:rsidRPr="00F60A8C">
        <w:rPr>
          <w:rFonts w:ascii="Arial" w:hAnsi="Arial" w:cs="Arial"/>
        </w:rPr>
        <w:t>CV</w:t>
      </w:r>
    </w:p>
    <w:p w14:paraId="32560D0E" w14:textId="598118CB" w:rsidR="00F60A8C" w:rsidRPr="00F60A8C" w:rsidRDefault="001A24FD" w:rsidP="00B93EC6">
      <w:pPr>
        <w:pStyle w:val="ListParagraph"/>
        <w:numPr>
          <w:ilvl w:val="1"/>
          <w:numId w:val="3"/>
        </w:numPr>
        <w:tabs>
          <w:tab w:val="left" w:pos="426"/>
        </w:tabs>
        <w:ind w:left="1134" w:hanging="283"/>
        <w:rPr>
          <w:rFonts w:ascii="Arial" w:hAnsi="Arial" w:cs="Arial"/>
        </w:rPr>
      </w:pPr>
      <w:r>
        <w:rPr>
          <w:rFonts w:ascii="Arial" w:hAnsi="Arial" w:cs="Arial"/>
        </w:rPr>
        <w:t>Your career targets</w:t>
      </w:r>
    </w:p>
    <w:p w14:paraId="6D3A4FA1" w14:textId="47E6B0B9" w:rsidR="00F60A8C" w:rsidRPr="00F60A8C" w:rsidRDefault="00F60A8C" w:rsidP="00B93EC6">
      <w:pPr>
        <w:pStyle w:val="ListParagraph"/>
        <w:numPr>
          <w:ilvl w:val="1"/>
          <w:numId w:val="3"/>
        </w:numPr>
        <w:tabs>
          <w:tab w:val="left" w:pos="426"/>
        </w:tabs>
        <w:ind w:left="1134" w:hanging="283"/>
        <w:rPr>
          <w:rFonts w:ascii="Arial" w:hAnsi="Arial" w:cs="Arial"/>
        </w:rPr>
      </w:pPr>
      <w:r w:rsidRPr="00F60A8C">
        <w:rPr>
          <w:rFonts w:ascii="Arial" w:hAnsi="Arial" w:cs="Arial"/>
        </w:rPr>
        <w:t>CV Structure</w:t>
      </w:r>
      <w:r w:rsidR="00010FC4">
        <w:rPr>
          <w:rFonts w:ascii="Arial" w:hAnsi="Arial" w:cs="Arial"/>
        </w:rPr>
        <w:t xml:space="preserve"> - e</w:t>
      </w:r>
      <w:r w:rsidRPr="00F60A8C">
        <w:rPr>
          <w:rFonts w:ascii="Arial" w:hAnsi="Arial" w:cs="Arial"/>
        </w:rPr>
        <w:t xml:space="preserve">lements and </w:t>
      </w:r>
      <w:r w:rsidR="00010FC4">
        <w:rPr>
          <w:rFonts w:ascii="Arial" w:hAnsi="Arial" w:cs="Arial"/>
        </w:rPr>
        <w:t>r</w:t>
      </w:r>
      <w:r w:rsidRPr="00F60A8C">
        <w:rPr>
          <w:rFonts w:ascii="Arial" w:hAnsi="Arial" w:cs="Arial"/>
        </w:rPr>
        <w:t>ules</w:t>
      </w:r>
      <w:r w:rsidR="00010FC4">
        <w:rPr>
          <w:rFonts w:ascii="Arial" w:hAnsi="Arial" w:cs="Arial"/>
        </w:rPr>
        <w:t xml:space="preserve"> you should follow</w:t>
      </w:r>
      <w:r w:rsidR="001A24FD">
        <w:rPr>
          <w:rFonts w:ascii="Arial" w:hAnsi="Arial" w:cs="Arial"/>
        </w:rPr>
        <w:t>, best practice</w:t>
      </w:r>
    </w:p>
    <w:p w14:paraId="467F5D73" w14:textId="47D422A0" w:rsidR="00F60A8C" w:rsidRPr="00010FC4" w:rsidRDefault="00F60A8C" w:rsidP="00B93EC6">
      <w:pPr>
        <w:pStyle w:val="ListParagraph"/>
        <w:numPr>
          <w:ilvl w:val="1"/>
          <w:numId w:val="3"/>
        </w:numPr>
        <w:tabs>
          <w:tab w:val="left" w:pos="426"/>
        </w:tabs>
        <w:ind w:left="1134" w:hanging="283"/>
        <w:rPr>
          <w:rFonts w:ascii="Arial" w:hAnsi="Arial" w:cs="Arial"/>
        </w:rPr>
      </w:pPr>
      <w:r w:rsidRPr="00F60A8C">
        <w:rPr>
          <w:rFonts w:ascii="Arial" w:hAnsi="Arial" w:cs="Arial"/>
        </w:rPr>
        <w:t>CV Content</w:t>
      </w:r>
      <w:r w:rsidR="00010FC4">
        <w:rPr>
          <w:rFonts w:ascii="Arial" w:hAnsi="Arial" w:cs="Arial"/>
        </w:rPr>
        <w:t xml:space="preserve"> – </w:t>
      </w:r>
      <w:r w:rsidR="007D6AE3">
        <w:rPr>
          <w:rFonts w:ascii="Arial" w:hAnsi="Arial" w:cs="Arial"/>
        </w:rPr>
        <w:t xml:space="preserve">how to make it </w:t>
      </w:r>
      <w:r w:rsidR="00010FC4">
        <w:rPr>
          <w:rFonts w:ascii="Arial" w:hAnsi="Arial" w:cs="Arial"/>
        </w:rPr>
        <w:t>v</w:t>
      </w:r>
      <w:r w:rsidRPr="00F60A8C">
        <w:rPr>
          <w:rFonts w:ascii="Arial" w:hAnsi="Arial" w:cs="Arial"/>
        </w:rPr>
        <w:t xml:space="preserve">alue </w:t>
      </w:r>
      <w:r w:rsidR="00010FC4">
        <w:rPr>
          <w:rFonts w:ascii="Arial" w:hAnsi="Arial" w:cs="Arial"/>
        </w:rPr>
        <w:t>b</w:t>
      </w:r>
      <w:r w:rsidRPr="00F60A8C">
        <w:rPr>
          <w:rFonts w:ascii="Arial" w:hAnsi="Arial" w:cs="Arial"/>
        </w:rPr>
        <w:t xml:space="preserve">ased and </w:t>
      </w:r>
      <w:r w:rsidR="00010FC4">
        <w:rPr>
          <w:rFonts w:ascii="Arial" w:hAnsi="Arial" w:cs="Arial"/>
        </w:rPr>
        <w:t>t</w:t>
      </w:r>
      <w:r w:rsidRPr="00F60A8C">
        <w:rPr>
          <w:rFonts w:ascii="Arial" w:hAnsi="Arial" w:cs="Arial"/>
        </w:rPr>
        <w:t>ailored</w:t>
      </w:r>
    </w:p>
    <w:p w14:paraId="13E42139" w14:textId="27278FB9" w:rsidR="00F60A8C" w:rsidRDefault="007D6AE3" w:rsidP="00C36CA9">
      <w:pPr>
        <w:pStyle w:val="ListParagraph"/>
        <w:numPr>
          <w:ilvl w:val="0"/>
          <w:numId w:val="3"/>
        </w:numPr>
        <w:tabs>
          <w:tab w:val="left" w:pos="426"/>
        </w:tabs>
        <w:rPr>
          <w:rFonts w:ascii="Arial" w:hAnsi="Arial" w:cs="Arial"/>
        </w:rPr>
      </w:pPr>
      <w:r>
        <w:rPr>
          <w:rFonts w:ascii="Arial" w:hAnsi="Arial" w:cs="Arial"/>
        </w:rPr>
        <w:t>Maximising your job search</w:t>
      </w:r>
    </w:p>
    <w:p w14:paraId="713572B8" w14:textId="1C6F0D11" w:rsidR="00B93EC6" w:rsidRPr="00B93EC6" w:rsidRDefault="00B93EC6" w:rsidP="00B93EC6">
      <w:pPr>
        <w:pStyle w:val="ListParagraph"/>
        <w:numPr>
          <w:ilvl w:val="1"/>
          <w:numId w:val="3"/>
        </w:numPr>
        <w:tabs>
          <w:tab w:val="left" w:pos="426"/>
        </w:tabs>
        <w:ind w:left="1134" w:hanging="283"/>
        <w:rPr>
          <w:rFonts w:ascii="Arial" w:hAnsi="Arial" w:cs="Arial"/>
        </w:rPr>
      </w:pPr>
      <w:r>
        <w:rPr>
          <w:rFonts w:ascii="Arial" w:hAnsi="Arial" w:cs="Arial"/>
        </w:rPr>
        <w:lastRenderedPageBreak/>
        <w:t>A quick in</w:t>
      </w:r>
      <w:r w:rsidRPr="00B93EC6">
        <w:rPr>
          <w:rFonts w:ascii="Arial" w:hAnsi="Arial" w:cs="Arial"/>
        </w:rPr>
        <w:t>troduction to Hyde Foundation</w:t>
      </w:r>
      <w:r>
        <w:rPr>
          <w:rFonts w:ascii="Arial" w:hAnsi="Arial" w:cs="Arial"/>
        </w:rPr>
        <w:t xml:space="preserve"> and how we support residents to find work</w:t>
      </w:r>
    </w:p>
    <w:p w14:paraId="2A7EF57B" w14:textId="4F7312B5" w:rsidR="00B93EC6" w:rsidRPr="00B93EC6" w:rsidRDefault="00B93EC6" w:rsidP="00B93EC6">
      <w:pPr>
        <w:pStyle w:val="ListParagraph"/>
        <w:numPr>
          <w:ilvl w:val="1"/>
          <w:numId w:val="3"/>
        </w:numPr>
        <w:tabs>
          <w:tab w:val="left" w:pos="426"/>
        </w:tabs>
        <w:ind w:left="1134" w:hanging="283"/>
        <w:rPr>
          <w:rFonts w:ascii="Arial" w:hAnsi="Arial" w:cs="Arial"/>
        </w:rPr>
      </w:pPr>
      <w:r w:rsidRPr="00B93EC6">
        <w:rPr>
          <w:rFonts w:ascii="Arial" w:hAnsi="Arial" w:cs="Arial"/>
        </w:rPr>
        <w:t xml:space="preserve">Elements of </w:t>
      </w:r>
      <w:r>
        <w:rPr>
          <w:rFonts w:ascii="Arial" w:hAnsi="Arial" w:cs="Arial"/>
        </w:rPr>
        <w:t>a s</w:t>
      </w:r>
      <w:r w:rsidRPr="00B93EC6">
        <w:rPr>
          <w:rFonts w:ascii="Arial" w:hAnsi="Arial" w:cs="Arial"/>
        </w:rPr>
        <w:t xml:space="preserve">uccessful </w:t>
      </w:r>
      <w:r>
        <w:rPr>
          <w:rFonts w:ascii="Arial" w:hAnsi="Arial" w:cs="Arial"/>
        </w:rPr>
        <w:t>j</w:t>
      </w:r>
      <w:r w:rsidRPr="00B93EC6">
        <w:rPr>
          <w:rFonts w:ascii="Arial" w:hAnsi="Arial" w:cs="Arial"/>
        </w:rPr>
        <w:t xml:space="preserve">ob </w:t>
      </w:r>
      <w:r>
        <w:rPr>
          <w:rFonts w:ascii="Arial" w:hAnsi="Arial" w:cs="Arial"/>
        </w:rPr>
        <w:t>s</w:t>
      </w:r>
      <w:r w:rsidRPr="00B93EC6">
        <w:rPr>
          <w:rFonts w:ascii="Arial" w:hAnsi="Arial" w:cs="Arial"/>
        </w:rPr>
        <w:t>earch</w:t>
      </w:r>
    </w:p>
    <w:p w14:paraId="639C343E" w14:textId="1BD53A6B" w:rsidR="00B93EC6" w:rsidRDefault="00B93EC6" w:rsidP="00B93EC6">
      <w:pPr>
        <w:pStyle w:val="ListParagraph"/>
        <w:numPr>
          <w:ilvl w:val="1"/>
          <w:numId w:val="3"/>
        </w:numPr>
        <w:tabs>
          <w:tab w:val="left" w:pos="426"/>
        </w:tabs>
        <w:ind w:left="1134" w:hanging="283"/>
        <w:rPr>
          <w:rFonts w:ascii="Arial" w:hAnsi="Arial" w:cs="Arial"/>
        </w:rPr>
      </w:pPr>
      <w:r w:rsidRPr="00B93EC6">
        <w:rPr>
          <w:rFonts w:ascii="Arial" w:hAnsi="Arial" w:cs="Arial"/>
        </w:rPr>
        <w:t xml:space="preserve">Recap on </w:t>
      </w:r>
      <w:r>
        <w:rPr>
          <w:rFonts w:ascii="Arial" w:hAnsi="Arial" w:cs="Arial"/>
        </w:rPr>
        <w:t>w</w:t>
      </w:r>
      <w:r w:rsidRPr="00B93EC6">
        <w:rPr>
          <w:rFonts w:ascii="Arial" w:hAnsi="Arial" w:cs="Arial"/>
        </w:rPr>
        <w:t xml:space="preserve">riting a </w:t>
      </w:r>
      <w:r>
        <w:rPr>
          <w:rFonts w:ascii="Arial" w:hAnsi="Arial" w:cs="Arial"/>
        </w:rPr>
        <w:t>v</w:t>
      </w:r>
      <w:r w:rsidRPr="00B93EC6">
        <w:rPr>
          <w:rFonts w:ascii="Arial" w:hAnsi="Arial" w:cs="Arial"/>
        </w:rPr>
        <w:t xml:space="preserve">alue </w:t>
      </w:r>
      <w:r>
        <w:rPr>
          <w:rFonts w:ascii="Arial" w:hAnsi="Arial" w:cs="Arial"/>
        </w:rPr>
        <w:t>b</w:t>
      </w:r>
      <w:r w:rsidRPr="00B93EC6">
        <w:rPr>
          <w:rFonts w:ascii="Arial" w:hAnsi="Arial" w:cs="Arial"/>
        </w:rPr>
        <w:t xml:space="preserve">ased and </w:t>
      </w:r>
      <w:r>
        <w:rPr>
          <w:rFonts w:ascii="Arial" w:hAnsi="Arial" w:cs="Arial"/>
        </w:rPr>
        <w:t>t</w:t>
      </w:r>
      <w:r w:rsidRPr="00B93EC6">
        <w:rPr>
          <w:rFonts w:ascii="Arial" w:hAnsi="Arial" w:cs="Arial"/>
        </w:rPr>
        <w:t>argeted CV</w:t>
      </w:r>
    </w:p>
    <w:p w14:paraId="5E2EE247" w14:textId="397AC55D" w:rsidR="00B93EC6" w:rsidRPr="00B93EC6" w:rsidRDefault="000847C5" w:rsidP="00B93EC6">
      <w:pPr>
        <w:pStyle w:val="ListParagraph"/>
        <w:numPr>
          <w:ilvl w:val="1"/>
          <w:numId w:val="3"/>
        </w:numPr>
        <w:tabs>
          <w:tab w:val="left" w:pos="426"/>
        </w:tabs>
        <w:ind w:left="1134" w:hanging="283"/>
        <w:rPr>
          <w:rFonts w:ascii="Arial" w:hAnsi="Arial" w:cs="Arial"/>
        </w:rPr>
      </w:pPr>
      <w:r>
        <w:rPr>
          <w:rFonts w:ascii="Arial" w:hAnsi="Arial" w:cs="Arial"/>
        </w:rPr>
        <w:t>Controlling your digital reputation</w:t>
      </w:r>
    </w:p>
    <w:p w14:paraId="7A8D1014" w14:textId="4EC5CB36" w:rsidR="00B93EC6" w:rsidRPr="00B93EC6" w:rsidRDefault="00B93EC6" w:rsidP="00B93EC6">
      <w:pPr>
        <w:pStyle w:val="ListParagraph"/>
        <w:numPr>
          <w:ilvl w:val="1"/>
          <w:numId w:val="3"/>
        </w:numPr>
        <w:tabs>
          <w:tab w:val="left" w:pos="426"/>
        </w:tabs>
        <w:ind w:left="1134" w:hanging="283"/>
        <w:rPr>
          <w:rFonts w:ascii="Arial" w:hAnsi="Arial" w:cs="Arial"/>
        </w:rPr>
      </w:pPr>
      <w:r w:rsidRPr="00B93EC6">
        <w:rPr>
          <w:rFonts w:ascii="Arial" w:hAnsi="Arial" w:cs="Arial"/>
        </w:rPr>
        <w:t xml:space="preserve">Job </w:t>
      </w:r>
      <w:r>
        <w:rPr>
          <w:rFonts w:ascii="Arial" w:hAnsi="Arial" w:cs="Arial"/>
        </w:rPr>
        <w:t>s</w:t>
      </w:r>
      <w:r w:rsidRPr="00B93EC6">
        <w:rPr>
          <w:rFonts w:ascii="Arial" w:hAnsi="Arial" w:cs="Arial"/>
        </w:rPr>
        <w:t xml:space="preserve">earching </w:t>
      </w:r>
      <w:r>
        <w:rPr>
          <w:rFonts w:ascii="Arial" w:hAnsi="Arial" w:cs="Arial"/>
        </w:rPr>
        <w:t>m</w:t>
      </w:r>
      <w:r w:rsidRPr="00B93EC6">
        <w:rPr>
          <w:rFonts w:ascii="Arial" w:hAnsi="Arial" w:cs="Arial"/>
        </w:rPr>
        <w:t>ethods</w:t>
      </w:r>
    </w:p>
    <w:p w14:paraId="33C166A7" w14:textId="70F8505F" w:rsidR="007D6AE3" w:rsidRPr="00B93EC6" w:rsidRDefault="00B93EC6" w:rsidP="00B93EC6">
      <w:pPr>
        <w:pStyle w:val="ListParagraph"/>
        <w:numPr>
          <w:ilvl w:val="1"/>
          <w:numId w:val="3"/>
        </w:numPr>
        <w:tabs>
          <w:tab w:val="left" w:pos="426"/>
        </w:tabs>
        <w:ind w:left="1134" w:hanging="283"/>
        <w:rPr>
          <w:rFonts w:ascii="Arial" w:hAnsi="Arial" w:cs="Arial"/>
        </w:rPr>
      </w:pPr>
      <w:r w:rsidRPr="00B93EC6">
        <w:rPr>
          <w:rFonts w:ascii="Arial" w:hAnsi="Arial" w:cs="Arial"/>
        </w:rPr>
        <w:t xml:space="preserve">Designing </w:t>
      </w:r>
      <w:r>
        <w:rPr>
          <w:rFonts w:ascii="Arial" w:hAnsi="Arial" w:cs="Arial"/>
        </w:rPr>
        <w:t>y</w:t>
      </w:r>
      <w:r w:rsidRPr="00B93EC6">
        <w:rPr>
          <w:rFonts w:ascii="Arial" w:hAnsi="Arial" w:cs="Arial"/>
        </w:rPr>
        <w:t xml:space="preserve">our </w:t>
      </w:r>
      <w:r>
        <w:rPr>
          <w:rFonts w:ascii="Arial" w:hAnsi="Arial" w:cs="Arial"/>
        </w:rPr>
        <w:t>j</w:t>
      </w:r>
      <w:r w:rsidRPr="00B93EC6">
        <w:rPr>
          <w:rFonts w:ascii="Arial" w:hAnsi="Arial" w:cs="Arial"/>
        </w:rPr>
        <w:t xml:space="preserve">ob </w:t>
      </w:r>
      <w:r>
        <w:rPr>
          <w:rFonts w:ascii="Arial" w:hAnsi="Arial" w:cs="Arial"/>
        </w:rPr>
        <w:t>s</w:t>
      </w:r>
      <w:r w:rsidRPr="00B93EC6">
        <w:rPr>
          <w:rFonts w:ascii="Arial" w:hAnsi="Arial" w:cs="Arial"/>
        </w:rPr>
        <w:t xml:space="preserve">earch </w:t>
      </w:r>
      <w:r>
        <w:rPr>
          <w:rFonts w:ascii="Arial" w:hAnsi="Arial" w:cs="Arial"/>
        </w:rPr>
        <w:t>s</w:t>
      </w:r>
      <w:r w:rsidRPr="00B93EC6">
        <w:rPr>
          <w:rFonts w:ascii="Arial" w:hAnsi="Arial" w:cs="Arial"/>
        </w:rPr>
        <w:t>trategy</w:t>
      </w:r>
      <w:r w:rsidR="00F74257">
        <w:rPr>
          <w:rFonts w:ascii="Arial" w:hAnsi="Arial" w:cs="Arial"/>
        </w:rPr>
        <w:t xml:space="preserve"> or plan</w:t>
      </w:r>
    </w:p>
    <w:p w14:paraId="585B5F19" w14:textId="77777777" w:rsidR="00C903F8" w:rsidRDefault="00C903F8" w:rsidP="008C7B65">
      <w:pPr>
        <w:tabs>
          <w:tab w:val="left" w:pos="426"/>
        </w:tabs>
        <w:rPr>
          <w:rFonts w:ascii="Arial" w:hAnsi="Arial" w:cs="Arial"/>
          <w:b/>
          <w:bCs/>
        </w:rPr>
      </w:pPr>
    </w:p>
    <w:p w14:paraId="5E6C91EE" w14:textId="25DCE2A5" w:rsidR="008C7B65" w:rsidRPr="00B57D01" w:rsidRDefault="007C3229" w:rsidP="008C7B65">
      <w:pPr>
        <w:tabs>
          <w:tab w:val="left" w:pos="426"/>
        </w:tabs>
        <w:rPr>
          <w:rFonts w:ascii="Arial" w:hAnsi="Arial" w:cs="Arial"/>
          <w:b/>
          <w:bCs/>
        </w:rPr>
      </w:pPr>
      <w:bookmarkStart w:id="20" w:name="DiversityInclusion"/>
      <w:bookmarkEnd w:id="20"/>
      <w:r>
        <w:rPr>
          <w:rFonts w:ascii="Arial" w:hAnsi="Arial" w:cs="Arial"/>
          <w:b/>
          <w:bCs/>
        </w:rPr>
        <w:t>21</w:t>
      </w:r>
      <w:r w:rsidR="008C7B65" w:rsidRPr="00B57D01">
        <w:rPr>
          <w:rFonts w:ascii="Arial" w:hAnsi="Arial" w:cs="Arial"/>
          <w:b/>
          <w:bCs/>
        </w:rPr>
        <w:t>.</w:t>
      </w:r>
      <w:r w:rsidR="008C7B65" w:rsidRPr="00B57D01">
        <w:rPr>
          <w:rFonts w:ascii="Arial" w:hAnsi="Arial" w:cs="Arial"/>
          <w:b/>
          <w:bCs/>
        </w:rPr>
        <w:tab/>
        <w:t>Diversity &amp; Inclusion</w:t>
      </w:r>
    </w:p>
    <w:p w14:paraId="23104FA8" w14:textId="77777777" w:rsidR="00C36CA9" w:rsidRPr="00EC4C5C" w:rsidRDefault="00C36CA9" w:rsidP="00C36CA9">
      <w:pPr>
        <w:tabs>
          <w:tab w:val="left" w:pos="426"/>
        </w:tabs>
        <w:rPr>
          <w:rFonts w:ascii="Arial" w:hAnsi="Arial" w:cs="Arial"/>
          <w:b/>
          <w:bCs/>
        </w:rPr>
      </w:pPr>
      <w:r w:rsidRPr="00EC4C5C">
        <w:rPr>
          <w:rFonts w:ascii="Arial" w:hAnsi="Arial" w:cs="Arial"/>
          <w:b/>
          <w:bCs/>
        </w:rPr>
        <w:t>What was discussed?</w:t>
      </w:r>
    </w:p>
    <w:p w14:paraId="43CCAC15" w14:textId="18BDEA58" w:rsidR="00C36CA9" w:rsidRDefault="00C36CA9" w:rsidP="00C36CA9">
      <w:pPr>
        <w:pStyle w:val="ListParagraph"/>
        <w:numPr>
          <w:ilvl w:val="0"/>
          <w:numId w:val="3"/>
        </w:numPr>
        <w:tabs>
          <w:tab w:val="left" w:pos="426"/>
        </w:tabs>
        <w:rPr>
          <w:rFonts w:ascii="Arial" w:hAnsi="Arial" w:cs="Arial"/>
        </w:rPr>
      </w:pPr>
      <w:r>
        <w:rPr>
          <w:rFonts w:ascii="Arial" w:hAnsi="Arial" w:cs="Arial"/>
        </w:rPr>
        <w:t>A</w:t>
      </w:r>
      <w:r w:rsidR="00B57D01">
        <w:rPr>
          <w:rFonts w:ascii="Arial" w:hAnsi="Arial" w:cs="Arial"/>
        </w:rPr>
        <w:t xml:space="preserve"> quick guide to our employee resource groups </w:t>
      </w:r>
      <w:r w:rsidR="00136F75">
        <w:rPr>
          <w:rFonts w:ascii="Arial" w:hAnsi="Arial" w:cs="Arial"/>
        </w:rPr>
        <w:t xml:space="preserve">which are </w:t>
      </w:r>
      <w:r w:rsidR="00023053">
        <w:rPr>
          <w:rFonts w:ascii="Arial" w:hAnsi="Arial" w:cs="Arial"/>
        </w:rPr>
        <w:t>staff groups that sit under our main Diversity and Inclusion grou</w:t>
      </w:r>
      <w:r w:rsidR="002D527C">
        <w:rPr>
          <w:rFonts w:ascii="Arial" w:hAnsi="Arial" w:cs="Arial"/>
        </w:rPr>
        <w:t>p</w:t>
      </w:r>
    </w:p>
    <w:p w14:paraId="48D3ECDD" w14:textId="305C2042" w:rsidR="002D527C" w:rsidRDefault="002D527C" w:rsidP="00C36CA9">
      <w:pPr>
        <w:pStyle w:val="ListParagraph"/>
        <w:numPr>
          <w:ilvl w:val="0"/>
          <w:numId w:val="3"/>
        </w:numPr>
        <w:tabs>
          <w:tab w:val="left" w:pos="426"/>
        </w:tabs>
        <w:rPr>
          <w:rFonts w:ascii="Arial" w:hAnsi="Arial" w:cs="Arial"/>
        </w:rPr>
      </w:pPr>
      <w:r>
        <w:rPr>
          <w:rFonts w:ascii="Arial" w:hAnsi="Arial" w:cs="Arial"/>
        </w:rPr>
        <w:t>Staff join these groups in their own time</w:t>
      </w:r>
    </w:p>
    <w:p w14:paraId="3780BE80" w14:textId="13B5263B" w:rsidR="002D527C" w:rsidRDefault="002D527C" w:rsidP="00C36CA9">
      <w:pPr>
        <w:pStyle w:val="ListParagraph"/>
        <w:numPr>
          <w:ilvl w:val="0"/>
          <w:numId w:val="3"/>
        </w:numPr>
        <w:tabs>
          <w:tab w:val="left" w:pos="426"/>
        </w:tabs>
        <w:rPr>
          <w:rFonts w:ascii="Arial" w:hAnsi="Arial" w:cs="Arial"/>
        </w:rPr>
      </w:pPr>
      <w:r>
        <w:rPr>
          <w:rFonts w:ascii="Arial" w:hAnsi="Arial" w:cs="Arial"/>
        </w:rPr>
        <w:t xml:space="preserve">The purpose of these groups is to look at Hyde’s working practices and to make sure that </w:t>
      </w:r>
      <w:r w:rsidR="005754E1">
        <w:rPr>
          <w:rFonts w:ascii="Arial" w:hAnsi="Arial" w:cs="Arial"/>
        </w:rPr>
        <w:t>our ways of working offer fair and equal opportunities for everyone. Staff share their experiences</w:t>
      </w:r>
      <w:r w:rsidR="00C812F4">
        <w:rPr>
          <w:rFonts w:ascii="Arial" w:hAnsi="Arial" w:cs="Arial"/>
        </w:rPr>
        <w:t>, support each other</w:t>
      </w:r>
      <w:r w:rsidR="00F80C32">
        <w:rPr>
          <w:rFonts w:ascii="Arial" w:hAnsi="Arial" w:cs="Arial"/>
        </w:rPr>
        <w:t xml:space="preserve">, raise </w:t>
      </w:r>
      <w:proofErr w:type="gramStart"/>
      <w:r w:rsidR="00F80C32">
        <w:rPr>
          <w:rFonts w:ascii="Arial" w:hAnsi="Arial" w:cs="Arial"/>
        </w:rPr>
        <w:t>awareness</w:t>
      </w:r>
      <w:proofErr w:type="gramEnd"/>
      <w:r w:rsidR="005754E1">
        <w:rPr>
          <w:rFonts w:ascii="Arial" w:hAnsi="Arial" w:cs="Arial"/>
        </w:rPr>
        <w:t xml:space="preserve"> and find ways for us to improve</w:t>
      </w:r>
    </w:p>
    <w:p w14:paraId="65E08A29" w14:textId="612C8236" w:rsidR="005754E1" w:rsidRDefault="009B2FF4" w:rsidP="00C36CA9">
      <w:pPr>
        <w:pStyle w:val="ListParagraph"/>
        <w:numPr>
          <w:ilvl w:val="0"/>
          <w:numId w:val="3"/>
        </w:numPr>
        <w:tabs>
          <w:tab w:val="left" w:pos="426"/>
        </w:tabs>
        <w:rPr>
          <w:rFonts w:ascii="Arial" w:hAnsi="Arial" w:cs="Arial"/>
        </w:rPr>
      </w:pPr>
      <w:r>
        <w:rPr>
          <w:rFonts w:ascii="Arial" w:hAnsi="Arial" w:cs="Arial"/>
        </w:rPr>
        <w:t xml:space="preserve">We also use our work on these groups to bring benefits to our customers, by </w:t>
      </w:r>
      <w:r w:rsidRPr="009B2FF4">
        <w:rPr>
          <w:rFonts w:ascii="Arial" w:hAnsi="Arial" w:cs="Arial"/>
        </w:rPr>
        <w:t>helping staff be more aware of how we work with customers in minority communities</w:t>
      </w:r>
      <w:r>
        <w:rPr>
          <w:rFonts w:ascii="Arial" w:hAnsi="Arial" w:cs="Arial"/>
        </w:rPr>
        <w:t xml:space="preserve"> and</w:t>
      </w:r>
      <w:r w:rsidRPr="009B2FF4">
        <w:rPr>
          <w:rFonts w:ascii="Arial" w:hAnsi="Arial" w:cs="Arial"/>
        </w:rPr>
        <w:t xml:space="preserve"> to offer a better and more customer-centred service to all of our customers.</w:t>
      </w:r>
      <w:r>
        <w:rPr>
          <w:rFonts w:ascii="Arial" w:hAnsi="Arial" w:cs="Arial"/>
        </w:rPr>
        <w:t xml:space="preserve"> </w:t>
      </w:r>
    </w:p>
    <w:p w14:paraId="33804867" w14:textId="77777777" w:rsidR="00DA6B20" w:rsidRPr="00DA6B20" w:rsidRDefault="00DA6B20" w:rsidP="00DA6B20">
      <w:pPr>
        <w:tabs>
          <w:tab w:val="left" w:pos="426"/>
        </w:tabs>
        <w:rPr>
          <w:rFonts w:ascii="Arial" w:hAnsi="Arial" w:cs="Arial"/>
          <w:b/>
          <w:bCs/>
        </w:rPr>
      </w:pPr>
      <w:r w:rsidRPr="00DA6B20">
        <w:rPr>
          <w:rFonts w:ascii="Arial" w:hAnsi="Arial" w:cs="Arial"/>
          <w:b/>
          <w:bCs/>
        </w:rPr>
        <w:t>Summary of the main feedback</w:t>
      </w:r>
    </w:p>
    <w:p w14:paraId="7C910414" w14:textId="0060F1CE" w:rsidR="00C36CA9" w:rsidRDefault="73E3EC21" w:rsidP="22D38B57">
      <w:pPr>
        <w:pStyle w:val="ListParagraph"/>
        <w:numPr>
          <w:ilvl w:val="0"/>
          <w:numId w:val="5"/>
        </w:numPr>
        <w:tabs>
          <w:tab w:val="left" w:pos="426"/>
        </w:tabs>
        <w:rPr>
          <w:rFonts w:ascii="Arial" w:eastAsia="Arial" w:hAnsi="Arial" w:cs="Arial"/>
        </w:rPr>
      </w:pPr>
      <w:r w:rsidRPr="22D38B57">
        <w:rPr>
          <w:rFonts w:ascii="Arial" w:hAnsi="Arial" w:cs="Arial"/>
        </w:rPr>
        <w:t xml:space="preserve">Residents wanted to know how Hyde dealt with complaints </w:t>
      </w:r>
      <w:r w:rsidR="3CB824A0" w:rsidRPr="22D38B57">
        <w:rPr>
          <w:rFonts w:ascii="Arial" w:hAnsi="Arial" w:cs="Arial"/>
        </w:rPr>
        <w:t xml:space="preserve">involving </w:t>
      </w:r>
      <w:r w:rsidR="3CB824A0" w:rsidRPr="22D38B57">
        <w:rPr>
          <w:rFonts w:ascii="Arial" w:eastAsia="Arial" w:hAnsi="Arial" w:cs="Arial"/>
        </w:rPr>
        <w:t>discrimination against the protected characteristics</w:t>
      </w:r>
    </w:p>
    <w:p w14:paraId="1E38B686" w14:textId="69C5414B" w:rsidR="001D5DFA" w:rsidRDefault="001D5DFA" w:rsidP="22D38B57">
      <w:pPr>
        <w:pStyle w:val="ListParagraph"/>
        <w:numPr>
          <w:ilvl w:val="0"/>
          <w:numId w:val="5"/>
        </w:numPr>
        <w:tabs>
          <w:tab w:val="left" w:pos="426"/>
        </w:tabs>
        <w:rPr>
          <w:rFonts w:ascii="Arial" w:eastAsia="Arial" w:hAnsi="Arial" w:cs="Arial"/>
        </w:rPr>
      </w:pPr>
      <w:r>
        <w:rPr>
          <w:rFonts w:ascii="Arial" w:eastAsia="Arial" w:hAnsi="Arial" w:cs="Arial"/>
        </w:rPr>
        <w:t>Attendees told us that they did not always feel respected</w:t>
      </w:r>
      <w:r w:rsidR="00A76F39">
        <w:rPr>
          <w:rFonts w:ascii="Arial" w:eastAsia="Arial" w:hAnsi="Arial" w:cs="Arial"/>
        </w:rPr>
        <w:t xml:space="preserve"> by Hyde staff and contractors</w:t>
      </w:r>
    </w:p>
    <w:p w14:paraId="7E84B403" w14:textId="65E53C2F" w:rsidR="00A76F39" w:rsidRDefault="005562C6" w:rsidP="22D38B57">
      <w:pPr>
        <w:pStyle w:val="ListParagraph"/>
        <w:numPr>
          <w:ilvl w:val="0"/>
          <w:numId w:val="5"/>
        </w:numPr>
        <w:tabs>
          <w:tab w:val="left" w:pos="426"/>
        </w:tabs>
        <w:rPr>
          <w:rFonts w:ascii="Arial" w:eastAsia="Arial" w:hAnsi="Arial" w:cs="Arial"/>
        </w:rPr>
      </w:pPr>
      <w:r>
        <w:rPr>
          <w:rFonts w:ascii="Arial" w:eastAsia="Arial" w:hAnsi="Arial" w:cs="Arial"/>
        </w:rPr>
        <w:t xml:space="preserve">Residents feel that Hyde staff need to do more training about protected characteristics </w:t>
      </w:r>
      <w:proofErr w:type="gramStart"/>
      <w:r>
        <w:rPr>
          <w:rFonts w:ascii="Arial" w:eastAsia="Arial" w:hAnsi="Arial" w:cs="Arial"/>
        </w:rPr>
        <w:t>and also</w:t>
      </w:r>
      <w:proofErr w:type="gramEnd"/>
      <w:r>
        <w:rPr>
          <w:rFonts w:ascii="Arial" w:eastAsia="Arial" w:hAnsi="Arial" w:cs="Arial"/>
        </w:rPr>
        <w:t xml:space="preserve"> mental health so that they can better empathise with residents, and recognise the impact that our services have on people’s lives</w:t>
      </w:r>
    </w:p>
    <w:p w14:paraId="4C69CA18" w14:textId="3E93FEE7" w:rsidR="755F42C8" w:rsidRDefault="755F42C8" w:rsidP="22D38B57">
      <w:pPr>
        <w:pStyle w:val="ListParagraph"/>
        <w:numPr>
          <w:ilvl w:val="0"/>
          <w:numId w:val="5"/>
        </w:numPr>
        <w:tabs>
          <w:tab w:val="left" w:pos="426"/>
        </w:tabs>
      </w:pPr>
      <w:r w:rsidRPr="22D38B57">
        <w:rPr>
          <w:rFonts w:ascii="Arial" w:eastAsia="Arial" w:hAnsi="Arial" w:cs="Arial"/>
        </w:rPr>
        <w:t>R</w:t>
      </w:r>
      <w:r w:rsidR="6DB382C4" w:rsidRPr="22D38B57">
        <w:rPr>
          <w:rFonts w:ascii="Arial" w:eastAsia="Arial" w:hAnsi="Arial" w:cs="Arial"/>
        </w:rPr>
        <w:t>e</w:t>
      </w:r>
      <w:r w:rsidRPr="22D38B57">
        <w:rPr>
          <w:rFonts w:ascii="Arial" w:eastAsia="Arial" w:hAnsi="Arial" w:cs="Arial"/>
        </w:rPr>
        <w:t>sidents</w:t>
      </w:r>
      <w:r w:rsidR="5C21EAF8" w:rsidRPr="22D38B57">
        <w:rPr>
          <w:rFonts w:ascii="Arial" w:eastAsia="Arial" w:hAnsi="Arial" w:cs="Arial"/>
        </w:rPr>
        <w:t xml:space="preserve"> </w:t>
      </w:r>
      <w:r w:rsidR="3E529090" w:rsidRPr="22D38B57">
        <w:rPr>
          <w:rFonts w:ascii="Arial" w:eastAsia="Arial" w:hAnsi="Arial" w:cs="Arial"/>
        </w:rPr>
        <w:t xml:space="preserve">wanted to understand how the work of the groups will lead to a better service for customers. </w:t>
      </w:r>
    </w:p>
    <w:p w14:paraId="3C32359F" w14:textId="77777777" w:rsidR="004726C2" w:rsidRDefault="004726C2" w:rsidP="008C7B65">
      <w:pPr>
        <w:tabs>
          <w:tab w:val="left" w:pos="426"/>
        </w:tabs>
        <w:rPr>
          <w:rFonts w:ascii="Arial" w:hAnsi="Arial" w:cs="Arial"/>
          <w:b/>
          <w:bCs/>
        </w:rPr>
      </w:pPr>
    </w:p>
    <w:p w14:paraId="6B7F549F" w14:textId="50139FB2" w:rsidR="008C7B65" w:rsidRPr="00920406" w:rsidRDefault="007C3229" w:rsidP="008C7B65">
      <w:pPr>
        <w:tabs>
          <w:tab w:val="left" w:pos="426"/>
        </w:tabs>
        <w:rPr>
          <w:rFonts w:ascii="Arial" w:hAnsi="Arial" w:cs="Arial"/>
          <w:b/>
          <w:bCs/>
        </w:rPr>
      </w:pPr>
      <w:bookmarkStart w:id="21" w:name="JuniorBoard"/>
      <w:bookmarkEnd w:id="21"/>
      <w:r>
        <w:rPr>
          <w:rFonts w:ascii="Arial" w:hAnsi="Arial" w:cs="Arial"/>
          <w:b/>
          <w:bCs/>
        </w:rPr>
        <w:t>22</w:t>
      </w:r>
      <w:r w:rsidR="008C7B65" w:rsidRPr="00920406">
        <w:rPr>
          <w:rFonts w:ascii="Arial" w:hAnsi="Arial" w:cs="Arial"/>
          <w:b/>
          <w:bCs/>
        </w:rPr>
        <w:t>.</w:t>
      </w:r>
      <w:r w:rsidR="008C7B65" w:rsidRPr="00920406">
        <w:rPr>
          <w:rFonts w:ascii="Arial" w:hAnsi="Arial" w:cs="Arial"/>
          <w:b/>
          <w:bCs/>
        </w:rPr>
        <w:tab/>
        <w:t>Junior Board</w:t>
      </w:r>
    </w:p>
    <w:p w14:paraId="166A7B31" w14:textId="77777777" w:rsidR="00C36CA9" w:rsidRPr="00EC4C5C" w:rsidRDefault="00C36CA9" w:rsidP="00C36CA9">
      <w:pPr>
        <w:tabs>
          <w:tab w:val="left" w:pos="426"/>
        </w:tabs>
        <w:rPr>
          <w:rFonts w:ascii="Arial" w:hAnsi="Arial" w:cs="Arial"/>
          <w:b/>
          <w:bCs/>
        </w:rPr>
      </w:pPr>
      <w:r w:rsidRPr="00EC4C5C">
        <w:rPr>
          <w:rFonts w:ascii="Arial" w:hAnsi="Arial" w:cs="Arial"/>
          <w:b/>
          <w:bCs/>
        </w:rPr>
        <w:t>What was discussed?</w:t>
      </w:r>
    </w:p>
    <w:p w14:paraId="0E04BDF4" w14:textId="1E135394" w:rsidR="00C36CA9" w:rsidRDefault="00C36CA9" w:rsidP="00C36CA9">
      <w:pPr>
        <w:pStyle w:val="ListParagraph"/>
        <w:numPr>
          <w:ilvl w:val="0"/>
          <w:numId w:val="3"/>
        </w:numPr>
        <w:tabs>
          <w:tab w:val="left" w:pos="426"/>
        </w:tabs>
        <w:rPr>
          <w:rFonts w:ascii="Arial" w:hAnsi="Arial" w:cs="Arial"/>
        </w:rPr>
      </w:pPr>
      <w:r>
        <w:rPr>
          <w:rFonts w:ascii="Arial" w:hAnsi="Arial" w:cs="Arial"/>
        </w:rPr>
        <w:t>A</w:t>
      </w:r>
      <w:r w:rsidR="00BE1075">
        <w:rPr>
          <w:rFonts w:ascii="Arial" w:hAnsi="Arial" w:cs="Arial"/>
        </w:rPr>
        <w:t>n introduction to the Junior Board – who they are and what their role is</w:t>
      </w:r>
      <w:r w:rsidR="006B7D2E">
        <w:rPr>
          <w:rFonts w:ascii="Arial" w:hAnsi="Arial" w:cs="Arial"/>
        </w:rPr>
        <w:t xml:space="preserve"> e.g.</w:t>
      </w:r>
    </w:p>
    <w:p w14:paraId="667A126E" w14:textId="61915378" w:rsidR="006B7D2E" w:rsidRDefault="006B7D2E" w:rsidP="006B7D2E">
      <w:pPr>
        <w:pStyle w:val="ListParagraph"/>
        <w:numPr>
          <w:ilvl w:val="1"/>
          <w:numId w:val="3"/>
        </w:numPr>
        <w:tabs>
          <w:tab w:val="left" w:pos="426"/>
        </w:tabs>
        <w:ind w:left="1134" w:hanging="283"/>
        <w:rPr>
          <w:rFonts w:ascii="Arial" w:hAnsi="Arial" w:cs="Arial"/>
        </w:rPr>
      </w:pPr>
      <w:r w:rsidRPr="006B7D2E">
        <w:rPr>
          <w:rFonts w:ascii="Arial" w:hAnsi="Arial" w:cs="Arial"/>
        </w:rPr>
        <w:t>Open to employees 35 and under</w:t>
      </w:r>
    </w:p>
    <w:p w14:paraId="36DEC118" w14:textId="77777777" w:rsidR="00ED1F6C" w:rsidRPr="00ED1F6C" w:rsidRDefault="00ED1F6C" w:rsidP="00ED1F6C">
      <w:pPr>
        <w:pStyle w:val="ListParagraph"/>
        <w:numPr>
          <w:ilvl w:val="1"/>
          <w:numId w:val="3"/>
        </w:numPr>
        <w:tabs>
          <w:tab w:val="left" w:pos="426"/>
        </w:tabs>
        <w:ind w:left="1134" w:hanging="283"/>
        <w:rPr>
          <w:rFonts w:ascii="Arial" w:hAnsi="Arial" w:cs="Arial"/>
        </w:rPr>
      </w:pPr>
      <w:r w:rsidRPr="00ED1F6C">
        <w:rPr>
          <w:rFonts w:ascii="Arial" w:hAnsi="Arial" w:cs="Arial"/>
        </w:rPr>
        <w:t xml:space="preserve">Active working group and a sounding board </w:t>
      </w:r>
    </w:p>
    <w:p w14:paraId="1AA28E49" w14:textId="5A2C5CC5" w:rsidR="00ED1F6C" w:rsidRPr="00ED1F6C" w:rsidRDefault="00ED1F6C" w:rsidP="00ED1F6C">
      <w:pPr>
        <w:pStyle w:val="ListParagraph"/>
        <w:numPr>
          <w:ilvl w:val="1"/>
          <w:numId w:val="3"/>
        </w:numPr>
        <w:tabs>
          <w:tab w:val="left" w:pos="426"/>
        </w:tabs>
        <w:ind w:left="1134" w:hanging="283"/>
        <w:rPr>
          <w:rFonts w:ascii="Arial" w:hAnsi="Arial" w:cs="Arial"/>
        </w:rPr>
      </w:pPr>
      <w:r w:rsidRPr="00ED1F6C">
        <w:rPr>
          <w:rFonts w:ascii="Arial" w:hAnsi="Arial" w:cs="Arial"/>
        </w:rPr>
        <w:t>Works on three challenges set by Executive Leadership Team (ELT)</w:t>
      </w:r>
    </w:p>
    <w:p w14:paraId="1F3C0F18" w14:textId="63227EFE" w:rsidR="006B7D2E" w:rsidRPr="00ED1F6C" w:rsidRDefault="00ED1F6C" w:rsidP="00ED1F6C">
      <w:pPr>
        <w:pStyle w:val="ListParagraph"/>
        <w:numPr>
          <w:ilvl w:val="1"/>
          <w:numId w:val="3"/>
        </w:numPr>
        <w:tabs>
          <w:tab w:val="left" w:pos="426"/>
        </w:tabs>
        <w:ind w:left="1134" w:hanging="283"/>
        <w:rPr>
          <w:rFonts w:ascii="Arial" w:hAnsi="Arial" w:cs="Arial"/>
        </w:rPr>
      </w:pPr>
      <w:r w:rsidRPr="00ED1F6C">
        <w:rPr>
          <w:rFonts w:ascii="Arial" w:hAnsi="Arial" w:cs="Arial"/>
        </w:rPr>
        <w:t>Work together to research, make recommendations and report back to ELT</w:t>
      </w:r>
    </w:p>
    <w:p w14:paraId="121A256A" w14:textId="22823DF3" w:rsidR="00BE1075" w:rsidRDefault="00ED1F6C" w:rsidP="00C36CA9">
      <w:pPr>
        <w:pStyle w:val="ListParagraph"/>
        <w:numPr>
          <w:ilvl w:val="0"/>
          <w:numId w:val="3"/>
        </w:numPr>
        <w:tabs>
          <w:tab w:val="left" w:pos="426"/>
        </w:tabs>
        <w:rPr>
          <w:rFonts w:ascii="Arial" w:hAnsi="Arial" w:cs="Arial"/>
        </w:rPr>
      </w:pPr>
      <w:r>
        <w:rPr>
          <w:rFonts w:ascii="Arial" w:hAnsi="Arial" w:cs="Arial"/>
        </w:rPr>
        <w:t xml:space="preserve">Overview of the first challenge which was to get more staff engaged </w:t>
      </w:r>
      <w:r w:rsidRPr="00ED1F6C">
        <w:rPr>
          <w:rFonts w:ascii="Arial" w:hAnsi="Arial" w:cs="Arial"/>
        </w:rPr>
        <w:t xml:space="preserve">with </w:t>
      </w:r>
      <w:r>
        <w:rPr>
          <w:rFonts w:ascii="Arial" w:hAnsi="Arial" w:cs="Arial"/>
        </w:rPr>
        <w:t>Hyde d</w:t>
      </w:r>
      <w:r w:rsidRPr="00ED1F6C">
        <w:rPr>
          <w:rFonts w:ascii="Arial" w:hAnsi="Arial" w:cs="Arial"/>
        </w:rPr>
        <w:t xml:space="preserve">igital </w:t>
      </w:r>
      <w:r>
        <w:rPr>
          <w:rFonts w:ascii="Arial" w:hAnsi="Arial" w:cs="Arial"/>
        </w:rPr>
        <w:t>p</w:t>
      </w:r>
      <w:r w:rsidRPr="00ED1F6C">
        <w:rPr>
          <w:rFonts w:ascii="Arial" w:hAnsi="Arial" w:cs="Arial"/>
        </w:rPr>
        <w:t>rogramme</w:t>
      </w:r>
      <w:r>
        <w:rPr>
          <w:rFonts w:ascii="Arial" w:hAnsi="Arial" w:cs="Arial"/>
        </w:rPr>
        <w:t xml:space="preserve"> which aims to </w:t>
      </w:r>
      <w:r w:rsidR="008C6341">
        <w:rPr>
          <w:rFonts w:ascii="Arial" w:hAnsi="Arial" w:cs="Arial"/>
        </w:rPr>
        <w:t>modernise our ways of working to be more efficient, and improve our digital services to residents</w:t>
      </w:r>
    </w:p>
    <w:p w14:paraId="798F67CB" w14:textId="3D5EFC61" w:rsidR="00EE439A" w:rsidRDefault="00A61ABA" w:rsidP="00C36CA9">
      <w:pPr>
        <w:pStyle w:val="ListParagraph"/>
        <w:numPr>
          <w:ilvl w:val="0"/>
          <w:numId w:val="3"/>
        </w:numPr>
        <w:tabs>
          <w:tab w:val="left" w:pos="426"/>
        </w:tabs>
        <w:rPr>
          <w:rFonts w:ascii="Arial" w:hAnsi="Arial" w:cs="Arial"/>
        </w:rPr>
      </w:pPr>
      <w:r>
        <w:rPr>
          <w:rFonts w:ascii="Arial" w:hAnsi="Arial" w:cs="Arial"/>
        </w:rPr>
        <w:t>A future</w:t>
      </w:r>
      <w:r w:rsidR="00EE439A">
        <w:rPr>
          <w:rFonts w:ascii="Arial" w:hAnsi="Arial" w:cs="Arial"/>
        </w:rPr>
        <w:t xml:space="preserve"> challenge will </w:t>
      </w:r>
      <w:r w:rsidR="00F17639">
        <w:rPr>
          <w:rFonts w:ascii="Arial" w:hAnsi="Arial" w:cs="Arial"/>
        </w:rPr>
        <w:t>include a look at</w:t>
      </w:r>
      <w:r w:rsidR="00EE439A">
        <w:rPr>
          <w:rFonts w:ascii="Arial" w:hAnsi="Arial" w:cs="Arial"/>
        </w:rPr>
        <w:t xml:space="preserve"> improving customer satisfaction</w:t>
      </w:r>
    </w:p>
    <w:p w14:paraId="3BCD92FE" w14:textId="5C902E33" w:rsidR="00EE439A" w:rsidRDefault="00EE439A" w:rsidP="00C36CA9">
      <w:pPr>
        <w:pStyle w:val="ListParagraph"/>
        <w:numPr>
          <w:ilvl w:val="0"/>
          <w:numId w:val="3"/>
        </w:numPr>
        <w:tabs>
          <w:tab w:val="left" w:pos="426"/>
        </w:tabs>
        <w:rPr>
          <w:rFonts w:ascii="Arial" w:hAnsi="Arial" w:cs="Arial"/>
        </w:rPr>
      </w:pPr>
      <w:r>
        <w:rPr>
          <w:rFonts w:ascii="Arial" w:hAnsi="Arial" w:cs="Arial"/>
        </w:rPr>
        <w:t xml:space="preserve">There was a discussion about </w:t>
      </w:r>
      <w:r w:rsidR="00D106A8">
        <w:rPr>
          <w:rFonts w:ascii="Arial" w:hAnsi="Arial" w:cs="Arial"/>
        </w:rPr>
        <w:t xml:space="preserve">how the Junior Board see future services – all emphasised the importance of working </w:t>
      </w:r>
      <w:r w:rsidR="00373D0D">
        <w:rPr>
          <w:rFonts w:ascii="Arial" w:hAnsi="Arial" w:cs="Arial"/>
        </w:rPr>
        <w:t xml:space="preserve">in partnership </w:t>
      </w:r>
      <w:r w:rsidR="00D106A8">
        <w:rPr>
          <w:rFonts w:ascii="Arial" w:hAnsi="Arial" w:cs="Arial"/>
        </w:rPr>
        <w:t xml:space="preserve">with </w:t>
      </w:r>
      <w:r w:rsidR="00373D0D">
        <w:rPr>
          <w:rFonts w:ascii="Arial" w:hAnsi="Arial" w:cs="Arial"/>
        </w:rPr>
        <w:t xml:space="preserve">residents and being more </w:t>
      </w:r>
      <w:r w:rsidR="00D106A8">
        <w:rPr>
          <w:rFonts w:ascii="Arial" w:hAnsi="Arial" w:cs="Arial"/>
        </w:rPr>
        <w:t>customer</w:t>
      </w:r>
      <w:r w:rsidR="00373D0D">
        <w:rPr>
          <w:rFonts w:ascii="Arial" w:hAnsi="Arial" w:cs="Arial"/>
        </w:rPr>
        <w:t xml:space="preserve"> focussed. </w:t>
      </w:r>
      <w:r w:rsidR="00A61ABA">
        <w:rPr>
          <w:rFonts w:ascii="Arial" w:hAnsi="Arial" w:cs="Arial"/>
        </w:rPr>
        <w:t>Some</w:t>
      </w:r>
      <w:r w:rsidR="00373D0D">
        <w:rPr>
          <w:rFonts w:ascii="Arial" w:hAnsi="Arial" w:cs="Arial"/>
        </w:rPr>
        <w:t xml:space="preserve"> Junior Board members are social housing tenants themselves and are passionate about wanting to improve services and neighbourhoods</w:t>
      </w:r>
    </w:p>
    <w:p w14:paraId="5CD7B6DB" w14:textId="77777777" w:rsidR="00373D0D" w:rsidRDefault="00373D0D" w:rsidP="00373D0D">
      <w:pPr>
        <w:pStyle w:val="ListParagraph"/>
        <w:tabs>
          <w:tab w:val="left" w:pos="426"/>
        </w:tabs>
        <w:rPr>
          <w:rFonts w:ascii="Arial" w:hAnsi="Arial" w:cs="Arial"/>
        </w:rPr>
      </w:pPr>
    </w:p>
    <w:p w14:paraId="46C4436E" w14:textId="77777777" w:rsidR="00DA6B20" w:rsidRPr="00DA6B20" w:rsidRDefault="00DA6B20" w:rsidP="00DA6B20">
      <w:pPr>
        <w:tabs>
          <w:tab w:val="left" w:pos="426"/>
        </w:tabs>
        <w:rPr>
          <w:rFonts w:ascii="Arial" w:hAnsi="Arial" w:cs="Arial"/>
          <w:b/>
          <w:bCs/>
        </w:rPr>
      </w:pPr>
      <w:r w:rsidRPr="00DA6B20">
        <w:rPr>
          <w:rFonts w:ascii="Arial" w:hAnsi="Arial" w:cs="Arial"/>
          <w:b/>
          <w:bCs/>
        </w:rPr>
        <w:lastRenderedPageBreak/>
        <w:t>Summary of the main feedback</w:t>
      </w:r>
    </w:p>
    <w:p w14:paraId="23B5FFCF" w14:textId="2CB42C44" w:rsidR="004F212C" w:rsidRDefault="004F212C" w:rsidP="00C36CA9">
      <w:pPr>
        <w:pStyle w:val="ListParagraph"/>
        <w:numPr>
          <w:ilvl w:val="0"/>
          <w:numId w:val="5"/>
        </w:numPr>
        <w:tabs>
          <w:tab w:val="left" w:pos="426"/>
        </w:tabs>
        <w:rPr>
          <w:rFonts w:ascii="Arial" w:hAnsi="Arial" w:cs="Arial"/>
        </w:rPr>
      </w:pPr>
      <w:r>
        <w:rPr>
          <w:rFonts w:ascii="Arial" w:hAnsi="Arial" w:cs="Arial"/>
        </w:rPr>
        <w:t>Attendees were keen to see the Junior Board</w:t>
      </w:r>
      <w:r w:rsidR="00EC3F38">
        <w:rPr>
          <w:rFonts w:ascii="Arial" w:hAnsi="Arial" w:cs="Arial"/>
        </w:rPr>
        <w:t xml:space="preserve"> focus on customer </w:t>
      </w:r>
      <w:r w:rsidR="003132F0">
        <w:rPr>
          <w:rFonts w:ascii="Arial" w:hAnsi="Arial" w:cs="Arial"/>
        </w:rPr>
        <w:t>facing projects as well as internal staff projects</w:t>
      </w:r>
      <w:r>
        <w:rPr>
          <w:rFonts w:ascii="Arial" w:hAnsi="Arial" w:cs="Arial"/>
        </w:rPr>
        <w:t xml:space="preserve"> </w:t>
      </w:r>
    </w:p>
    <w:p w14:paraId="1BA68FAC" w14:textId="4BC21953" w:rsidR="00B44549" w:rsidRDefault="00714777" w:rsidP="00C36CA9">
      <w:pPr>
        <w:pStyle w:val="ListParagraph"/>
        <w:numPr>
          <w:ilvl w:val="0"/>
          <w:numId w:val="5"/>
        </w:numPr>
        <w:tabs>
          <w:tab w:val="left" w:pos="426"/>
        </w:tabs>
        <w:rPr>
          <w:rFonts w:ascii="Arial" w:hAnsi="Arial" w:cs="Arial"/>
        </w:rPr>
      </w:pPr>
      <w:r>
        <w:rPr>
          <w:rFonts w:ascii="Arial" w:hAnsi="Arial" w:cs="Arial"/>
        </w:rPr>
        <w:t>Attendees were pleased to see</w:t>
      </w:r>
      <w:r w:rsidR="003132F0">
        <w:rPr>
          <w:rFonts w:ascii="Arial" w:hAnsi="Arial" w:cs="Arial"/>
        </w:rPr>
        <w:t xml:space="preserve"> the passion </w:t>
      </w:r>
      <w:r w:rsidR="00671877">
        <w:rPr>
          <w:rFonts w:ascii="Arial" w:hAnsi="Arial" w:cs="Arial"/>
        </w:rPr>
        <w:t xml:space="preserve">amongst </w:t>
      </w:r>
      <w:r w:rsidR="00FA4E77">
        <w:rPr>
          <w:rFonts w:ascii="Arial" w:hAnsi="Arial" w:cs="Arial"/>
        </w:rPr>
        <w:t xml:space="preserve">Junior Board members </w:t>
      </w:r>
      <w:r w:rsidR="00B44549">
        <w:rPr>
          <w:rFonts w:ascii="Arial" w:hAnsi="Arial" w:cs="Arial"/>
        </w:rPr>
        <w:t>about social housing and about improving services for residents</w:t>
      </w:r>
    </w:p>
    <w:p w14:paraId="20C5C276" w14:textId="4A61D34A" w:rsidR="00745850" w:rsidRDefault="00745850" w:rsidP="00745850">
      <w:pPr>
        <w:pStyle w:val="ListParagraph"/>
        <w:numPr>
          <w:ilvl w:val="0"/>
          <w:numId w:val="5"/>
        </w:numPr>
        <w:tabs>
          <w:tab w:val="left" w:pos="426"/>
        </w:tabs>
        <w:rPr>
          <w:rFonts w:ascii="Arial" w:hAnsi="Arial" w:cs="Arial"/>
        </w:rPr>
      </w:pPr>
      <w:r>
        <w:rPr>
          <w:rFonts w:ascii="Arial" w:hAnsi="Arial" w:cs="Arial"/>
        </w:rPr>
        <w:t>Residents were concerned that the Junior Board needs to be listened to by senior managers so that their work can make a positive difference to residents</w:t>
      </w:r>
    </w:p>
    <w:p w14:paraId="7C3AA9E6" w14:textId="57116279" w:rsidR="002140A7" w:rsidRDefault="00B44549" w:rsidP="00692D35">
      <w:pPr>
        <w:pStyle w:val="ListParagraph"/>
        <w:numPr>
          <w:ilvl w:val="0"/>
          <w:numId w:val="5"/>
        </w:numPr>
        <w:tabs>
          <w:tab w:val="left" w:pos="426"/>
        </w:tabs>
        <w:rPr>
          <w:rFonts w:ascii="Arial" w:hAnsi="Arial" w:cs="Arial"/>
        </w:rPr>
      </w:pPr>
      <w:r w:rsidRPr="00F30313">
        <w:rPr>
          <w:rFonts w:ascii="Arial" w:hAnsi="Arial" w:cs="Arial"/>
        </w:rPr>
        <w:t>Attendees suggested that the Junior Board could promote more about what they do on the Hyde website</w:t>
      </w:r>
    </w:p>
    <w:p w14:paraId="50FBA6E1" w14:textId="77065914" w:rsidR="00DA6B20" w:rsidRPr="00F30313" w:rsidRDefault="00C733B3" w:rsidP="00692D35">
      <w:pPr>
        <w:pStyle w:val="ListParagraph"/>
        <w:numPr>
          <w:ilvl w:val="0"/>
          <w:numId w:val="5"/>
        </w:numPr>
        <w:tabs>
          <w:tab w:val="left" w:pos="426"/>
        </w:tabs>
        <w:rPr>
          <w:rFonts w:ascii="Arial" w:hAnsi="Arial" w:cs="Arial"/>
        </w:rPr>
      </w:pPr>
      <w:r>
        <w:rPr>
          <w:rFonts w:ascii="Arial" w:hAnsi="Arial" w:cs="Arial"/>
        </w:rPr>
        <w:t>Attendees felt hopeful for the future of Hyde with young people such as the Junior Board aiming to lead the company one day</w:t>
      </w:r>
    </w:p>
    <w:p w14:paraId="5DC26FD6" w14:textId="77777777" w:rsidR="00563C5D" w:rsidRDefault="00563C5D" w:rsidP="000C0E64">
      <w:pPr>
        <w:tabs>
          <w:tab w:val="left" w:pos="426"/>
        </w:tabs>
        <w:rPr>
          <w:rFonts w:ascii="Arial" w:hAnsi="Arial" w:cs="Arial"/>
          <w:b/>
          <w:bCs/>
        </w:rPr>
      </w:pPr>
    </w:p>
    <w:sectPr w:rsidR="00563C5D" w:rsidSect="00DA6B20">
      <w:pgSz w:w="11906" w:h="16838"/>
      <w:pgMar w:top="851"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6A2"/>
    <w:multiLevelType w:val="hybridMultilevel"/>
    <w:tmpl w:val="DB002B68"/>
    <w:lvl w:ilvl="0" w:tplc="A7166E50">
      <w:start w:val="1"/>
      <w:numFmt w:val="decimal"/>
      <w:lvlText w:val="%1)"/>
      <w:lvlJc w:val="left"/>
      <w:pPr>
        <w:tabs>
          <w:tab w:val="num" w:pos="720"/>
        </w:tabs>
        <w:ind w:left="720" w:hanging="360"/>
      </w:pPr>
    </w:lvl>
    <w:lvl w:ilvl="1" w:tplc="592C4D32" w:tentative="1">
      <w:start w:val="1"/>
      <w:numFmt w:val="decimal"/>
      <w:lvlText w:val="%2)"/>
      <w:lvlJc w:val="left"/>
      <w:pPr>
        <w:tabs>
          <w:tab w:val="num" w:pos="1440"/>
        </w:tabs>
        <w:ind w:left="1440" w:hanging="360"/>
      </w:pPr>
    </w:lvl>
    <w:lvl w:ilvl="2" w:tplc="075A7EBC" w:tentative="1">
      <w:start w:val="1"/>
      <w:numFmt w:val="decimal"/>
      <w:lvlText w:val="%3)"/>
      <w:lvlJc w:val="left"/>
      <w:pPr>
        <w:tabs>
          <w:tab w:val="num" w:pos="2160"/>
        </w:tabs>
        <w:ind w:left="2160" w:hanging="360"/>
      </w:pPr>
    </w:lvl>
    <w:lvl w:ilvl="3" w:tplc="8474E7D4" w:tentative="1">
      <w:start w:val="1"/>
      <w:numFmt w:val="decimal"/>
      <w:lvlText w:val="%4)"/>
      <w:lvlJc w:val="left"/>
      <w:pPr>
        <w:tabs>
          <w:tab w:val="num" w:pos="2880"/>
        </w:tabs>
        <w:ind w:left="2880" w:hanging="360"/>
      </w:pPr>
    </w:lvl>
    <w:lvl w:ilvl="4" w:tplc="517EE32C" w:tentative="1">
      <w:start w:val="1"/>
      <w:numFmt w:val="decimal"/>
      <w:lvlText w:val="%5)"/>
      <w:lvlJc w:val="left"/>
      <w:pPr>
        <w:tabs>
          <w:tab w:val="num" w:pos="3600"/>
        </w:tabs>
        <w:ind w:left="3600" w:hanging="360"/>
      </w:pPr>
    </w:lvl>
    <w:lvl w:ilvl="5" w:tplc="B16CF850" w:tentative="1">
      <w:start w:val="1"/>
      <w:numFmt w:val="decimal"/>
      <w:lvlText w:val="%6)"/>
      <w:lvlJc w:val="left"/>
      <w:pPr>
        <w:tabs>
          <w:tab w:val="num" w:pos="4320"/>
        </w:tabs>
        <w:ind w:left="4320" w:hanging="360"/>
      </w:pPr>
    </w:lvl>
    <w:lvl w:ilvl="6" w:tplc="D442A74C" w:tentative="1">
      <w:start w:val="1"/>
      <w:numFmt w:val="decimal"/>
      <w:lvlText w:val="%7)"/>
      <w:lvlJc w:val="left"/>
      <w:pPr>
        <w:tabs>
          <w:tab w:val="num" w:pos="5040"/>
        </w:tabs>
        <w:ind w:left="5040" w:hanging="360"/>
      </w:pPr>
    </w:lvl>
    <w:lvl w:ilvl="7" w:tplc="AF04C954" w:tentative="1">
      <w:start w:val="1"/>
      <w:numFmt w:val="decimal"/>
      <w:lvlText w:val="%8)"/>
      <w:lvlJc w:val="left"/>
      <w:pPr>
        <w:tabs>
          <w:tab w:val="num" w:pos="5760"/>
        </w:tabs>
        <w:ind w:left="5760" w:hanging="360"/>
      </w:pPr>
    </w:lvl>
    <w:lvl w:ilvl="8" w:tplc="0F92D6E8" w:tentative="1">
      <w:start w:val="1"/>
      <w:numFmt w:val="decimal"/>
      <w:lvlText w:val="%9)"/>
      <w:lvlJc w:val="left"/>
      <w:pPr>
        <w:tabs>
          <w:tab w:val="num" w:pos="6480"/>
        </w:tabs>
        <w:ind w:left="6480" w:hanging="360"/>
      </w:pPr>
    </w:lvl>
  </w:abstractNum>
  <w:abstractNum w:abstractNumId="1" w15:restartNumberingAfterBreak="0">
    <w:nsid w:val="0EBE37E7"/>
    <w:multiLevelType w:val="hybridMultilevel"/>
    <w:tmpl w:val="D10AE3F2"/>
    <w:lvl w:ilvl="0" w:tplc="43EE96AA">
      <w:start w:val="1"/>
      <w:numFmt w:val="bullet"/>
      <w:lvlText w:val="•"/>
      <w:lvlJc w:val="left"/>
      <w:pPr>
        <w:tabs>
          <w:tab w:val="num" w:pos="720"/>
        </w:tabs>
        <w:ind w:left="720" w:hanging="360"/>
      </w:pPr>
      <w:rPr>
        <w:rFonts w:ascii="Arial" w:hAnsi="Arial" w:hint="default"/>
      </w:rPr>
    </w:lvl>
    <w:lvl w:ilvl="1" w:tplc="7974F670" w:tentative="1">
      <w:start w:val="1"/>
      <w:numFmt w:val="bullet"/>
      <w:lvlText w:val="•"/>
      <w:lvlJc w:val="left"/>
      <w:pPr>
        <w:tabs>
          <w:tab w:val="num" w:pos="1440"/>
        </w:tabs>
        <w:ind w:left="1440" w:hanging="360"/>
      </w:pPr>
      <w:rPr>
        <w:rFonts w:ascii="Arial" w:hAnsi="Arial" w:hint="default"/>
      </w:rPr>
    </w:lvl>
    <w:lvl w:ilvl="2" w:tplc="B44C4040" w:tentative="1">
      <w:start w:val="1"/>
      <w:numFmt w:val="bullet"/>
      <w:lvlText w:val="•"/>
      <w:lvlJc w:val="left"/>
      <w:pPr>
        <w:tabs>
          <w:tab w:val="num" w:pos="2160"/>
        </w:tabs>
        <w:ind w:left="2160" w:hanging="360"/>
      </w:pPr>
      <w:rPr>
        <w:rFonts w:ascii="Arial" w:hAnsi="Arial" w:hint="default"/>
      </w:rPr>
    </w:lvl>
    <w:lvl w:ilvl="3" w:tplc="3CB8CE1A" w:tentative="1">
      <w:start w:val="1"/>
      <w:numFmt w:val="bullet"/>
      <w:lvlText w:val="•"/>
      <w:lvlJc w:val="left"/>
      <w:pPr>
        <w:tabs>
          <w:tab w:val="num" w:pos="2880"/>
        </w:tabs>
        <w:ind w:left="2880" w:hanging="360"/>
      </w:pPr>
      <w:rPr>
        <w:rFonts w:ascii="Arial" w:hAnsi="Arial" w:hint="default"/>
      </w:rPr>
    </w:lvl>
    <w:lvl w:ilvl="4" w:tplc="7738F9CE" w:tentative="1">
      <w:start w:val="1"/>
      <w:numFmt w:val="bullet"/>
      <w:lvlText w:val="•"/>
      <w:lvlJc w:val="left"/>
      <w:pPr>
        <w:tabs>
          <w:tab w:val="num" w:pos="3600"/>
        </w:tabs>
        <w:ind w:left="3600" w:hanging="360"/>
      </w:pPr>
      <w:rPr>
        <w:rFonts w:ascii="Arial" w:hAnsi="Arial" w:hint="default"/>
      </w:rPr>
    </w:lvl>
    <w:lvl w:ilvl="5" w:tplc="1AEE7E36" w:tentative="1">
      <w:start w:val="1"/>
      <w:numFmt w:val="bullet"/>
      <w:lvlText w:val="•"/>
      <w:lvlJc w:val="left"/>
      <w:pPr>
        <w:tabs>
          <w:tab w:val="num" w:pos="4320"/>
        </w:tabs>
        <w:ind w:left="4320" w:hanging="360"/>
      </w:pPr>
      <w:rPr>
        <w:rFonts w:ascii="Arial" w:hAnsi="Arial" w:hint="default"/>
      </w:rPr>
    </w:lvl>
    <w:lvl w:ilvl="6" w:tplc="3ACC2E70" w:tentative="1">
      <w:start w:val="1"/>
      <w:numFmt w:val="bullet"/>
      <w:lvlText w:val="•"/>
      <w:lvlJc w:val="left"/>
      <w:pPr>
        <w:tabs>
          <w:tab w:val="num" w:pos="5040"/>
        </w:tabs>
        <w:ind w:left="5040" w:hanging="360"/>
      </w:pPr>
      <w:rPr>
        <w:rFonts w:ascii="Arial" w:hAnsi="Arial" w:hint="default"/>
      </w:rPr>
    </w:lvl>
    <w:lvl w:ilvl="7" w:tplc="D496100A" w:tentative="1">
      <w:start w:val="1"/>
      <w:numFmt w:val="bullet"/>
      <w:lvlText w:val="•"/>
      <w:lvlJc w:val="left"/>
      <w:pPr>
        <w:tabs>
          <w:tab w:val="num" w:pos="5760"/>
        </w:tabs>
        <w:ind w:left="5760" w:hanging="360"/>
      </w:pPr>
      <w:rPr>
        <w:rFonts w:ascii="Arial" w:hAnsi="Arial" w:hint="default"/>
      </w:rPr>
    </w:lvl>
    <w:lvl w:ilvl="8" w:tplc="B60C5A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9E2967"/>
    <w:multiLevelType w:val="hybridMultilevel"/>
    <w:tmpl w:val="75D04CA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143EF"/>
    <w:multiLevelType w:val="hybridMultilevel"/>
    <w:tmpl w:val="5916FBA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C6CBA"/>
    <w:multiLevelType w:val="hybridMultilevel"/>
    <w:tmpl w:val="F9805D34"/>
    <w:lvl w:ilvl="0" w:tplc="323A5478">
      <w:start w:val="1"/>
      <w:numFmt w:val="bullet"/>
      <w:lvlText w:val="•"/>
      <w:lvlJc w:val="left"/>
      <w:pPr>
        <w:tabs>
          <w:tab w:val="num" w:pos="720"/>
        </w:tabs>
        <w:ind w:left="720" w:hanging="360"/>
      </w:pPr>
      <w:rPr>
        <w:rFonts w:ascii="Arial" w:hAnsi="Arial" w:hint="default"/>
      </w:rPr>
    </w:lvl>
    <w:lvl w:ilvl="1" w:tplc="D2081CA0" w:tentative="1">
      <w:start w:val="1"/>
      <w:numFmt w:val="bullet"/>
      <w:lvlText w:val="•"/>
      <w:lvlJc w:val="left"/>
      <w:pPr>
        <w:tabs>
          <w:tab w:val="num" w:pos="1440"/>
        </w:tabs>
        <w:ind w:left="1440" w:hanging="360"/>
      </w:pPr>
      <w:rPr>
        <w:rFonts w:ascii="Arial" w:hAnsi="Arial" w:hint="default"/>
      </w:rPr>
    </w:lvl>
    <w:lvl w:ilvl="2" w:tplc="73620B8A" w:tentative="1">
      <w:start w:val="1"/>
      <w:numFmt w:val="bullet"/>
      <w:lvlText w:val="•"/>
      <w:lvlJc w:val="left"/>
      <w:pPr>
        <w:tabs>
          <w:tab w:val="num" w:pos="2160"/>
        </w:tabs>
        <w:ind w:left="2160" w:hanging="360"/>
      </w:pPr>
      <w:rPr>
        <w:rFonts w:ascii="Arial" w:hAnsi="Arial" w:hint="default"/>
      </w:rPr>
    </w:lvl>
    <w:lvl w:ilvl="3" w:tplc="1384FBA6" w:tentative="1">
      <w:start w:val="1"/>
      <w:numFmt w:val="bullet"/>
      <w:lvlText w:val="•"/>
      <w:lvlJc w:val="left"/>
      <w:pPr>
        <w:tabs>
          <w:tab w:val="num" w:pos="2880"/>
        </w:tabs>
        <w:ind w:left="2880" w:hanging="360"/>
      </w:pPr>
      <w:rPr>
        <w:rFonts w:ascii="Arial" w:hAnsi="Arial" w:hint="default"/>
      </w:rPr>
    </w:lvl>
    <w:lvl w:ilvl="4" w:tplc="A1BAF8E4" w:tentative="1">
      <w:start w:val="1"/>
      <w:numFmt w:val="bullet"/>
      <w:lvlText w:val="•"/>
      <w:lvlJc w:val="left"/>
      <w:pPr>
        <w:tabs>
          <w:tab w:val="num" w:pos="3600"/>
        </w:tabs>
        <w:ind w:left="3600" w:hanging="360"/>
      </w:pPr>
      <w:rPr>
        <w:rFonts w:ascii="Arial" w:hAnsi="Arial" w:hint="default"/>
      </w:rPr>
    </w:lvl>
    <w:lvl w:ilvl="5" w:tplc="FD683810" w:tentative="1">
      <w:start w:val="1"/>
      <w:numFmt w:val="bullet"/>
      <w:lvlText w:val="•"/>
      <w:lvlJc w:val="left"/>
      <w:pPr>
        <w:tabs>
          <w:tab w:val="num" w:pos="4320"/>
        </w:tabs>
        <w:ind w:left="4320" w:hanging="360"/>
      </w:pPr>
      <w:rPr>
        <w:rFonts w:ascii="Arial" w:hAnsi="Arial" w:hint="default"/>
      </w:rPr>
    </w:lvl>
    <w:lvl w:ilvl="6" w:tplc="20C81510" w:tentative="1">
      <w:start w:val="1"/>
      <w:numFmt w:val="bullet"/>
      <w:lvlText w:val="•"/>
      <w:lvlJc w:val="left"/>
      <w:pPr>
        <w:tabs>
          <w:tab w:val="num" w:pos="5040"/>
        </w:tabs>
        <w:ind w:left="5040" w:hanging="360"/>
      </w:pPr>
      <w:rPr>
        <w:rFonts w:ascii="Arial" w:hAnsi="Arial" w:hint="default"/>
      </w:rPr>
    </w:lvl>
    <w:lvl w:ilvl="7" w:tplc="6E06576A" w:tentative="1">
      <w:start w:val="1"/>
      <w:numFmt w:val="bullet"/>
      <w:lvlText w:val="•"/>
      <w:lvlJc w:val="left"/>
      <w:pPr>
        <w:tabs>
          <w:tab w:val="num" w:pos="5760"/>
        </w:tabs>
        <w:ind w:left="5760" w:hanging="360"/>
      </w:pPr>
      <w:rPr>
        <w:rFonts w:ascii="Arial" w:hAnsi="Arial" w:hint="default"/>
      </w:rPr>
    </w:lvl>
    <w:lvl w:ilvl="8" w:tplc="0FC09B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73596E"/>
    <w:multiLevelType w:val="hybridMultilevel"/>
    <w:tmpl w:val="16E47CC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374AB0"/>
    <w:multiLevelType w:val="hybridMultilevel"/>
    <w:tmpl w:val="EA509C7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662BF"/>
    <w:multiLevelType w:val="hybridMultilevel"/>
    <w:tmpl w:val="D9F4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65"/>
    <w:rsid w:val="00005979"/>
    <w:rsid w:val="00010084"/>
    <w:rsid w:val="00010FC4"/>
    <w:rsid w:val="000166F7"/>
    <w:rsid w:val="00023053"/>
    <w:rsid w:val="00024974"/>
    <w:rsid w:val="00025F76"/>
    <w:rsid w:val="00026332"/>
    <w:rsid w:val="00031AF1"/>
    <w:rsid w:val="0003261E"/>
    <w:rsid w:val="00045551"/>
    <w:rsid w:val="000513F0"/>
    <w:rsid w:val="00055EBB"/>
    <w:rsid w:val="0005798E"/>
    <w:rsid w:val="00060E4A"/>
    <w:rsid w:val="000645A1"/>
    <w:rsid w:val="0006581E"/>
    <w:rsid w:val="00077C3A"/>
    <w:rsid w:val="000838AB"/>
    <w:rsid w:val="000847C5"/>
    <w:rsid w:val="00084ED8"/>
    <w:rsid w:val="000904D2"/>
    <w:rsid w:val="000925D5"/>
    <w:rsid w:val="00097473"/>
    <w:rsid w:val="000A0EE5"/>
    <w:rsid w:val="000A1980"/>
    <w:rsid w:val="000A2359"/>
    <w:rsid w:val="000A4BEB"/>
    <w:rsid w:val="000A640C"/>
    <w:rsid w:val="000A74B4"/>
    <w:rsid w:val="000B03BB"/>
    <w:rsid w:val="000B5B31"/>
    <w:rsid w:val="000B630F"/>
    <w:rsid w:val="000C01A1"/>
    <w:rsid w:val="000C0E64"/>
    <w:rsid w:val="000C32A8"/>
    <w:rsid w:val="000C72A1"/>
    <w:rsid w:val="000D1472"/>
    <w:rsid w:val="000E3617"/>
    <w:rsid w:val="000E53A4"/>
    <w:rsid w:val="000E7197"/>
    <w:rsid w:val="000E7C9D"/>
    <w:rsid w:val="001013D6"/>
    <w:rsid w:val="00101A10"/>
    <w:rsid w:val="00103DBB"/>
    <w:rsid w:val="00105C64"/>
    <w:rsid w:val="00106C3A"/>
    <w:rsid w:val="0012071A"/>
    <w:rsid w:val="00123A51"/>
    <w:rsid w:val="001345D8"/>
    <w:rsid w:val="00136F75"/>
    <w:rsid w:val="00140BFB"/>
    <w:rsid w:val="00147656"/>
    <w:rsid w:val="00151A7B"/>
    <w:rsid w:val="001621E6"/>
    <w:rsid w:val="00174558"/>
    <w:rsid w:val="00184650"/>
    <w:rsid w:val="0018697B"/>
    <w:rsid w:val="001A24FD"/>
    <w:rsid w:val="001B024A"/>
    <w:rsid w:val="001C2A3B"/>
    <w:rsid w:val="001C3710"/>
    <w:rsid w:val="001C4744"/>
    <w:rsid w:val="001C7160"/>
    <w:rsid w:val="001D1C0D"/>
    <w:rsid w:val="001D30A6"/>
    <w:rsid w:val="001D4846"/>
    <w:rsid w:val="001D5DFA"/>
    <w:rsid w:val="00200F3F"/>
    <w:rsid w:val="00201693"/>
    <w:rsid w:val="002024FD"/>
    <w:rsid w:val="002115C0"/>
    <w:rsid w:val="00212D03"/>
    <w:rsid w:val="002140A7"/>
    <w:rsid w:val="00214A01"/>
    <w:rsid w:val="0021599C"/>
    <w:rsid w:val="00230080"/>
    <w:rsid w:val="00236996"/>
    <w:rsid w:val="00243681"/>
    <w:rsid w:val="0025327B"/>
    <w:rsid w:val="00253788"/>
    <w:rsid w:val="00253F39"/>
    <w:rsid w:val="00255524"/>
    <w:rsid w:val="00255FB3"/>
    <w:rsid w:val="002765CA"/>
    <w:rsid w:val="00277ECD"/>
    <w:rsid w:val="00282716"/>
    <w:rsid w:val="00295043"/>
    <w:rsid w:val="002A12C0"/>
    <w:rsid w:val="002B2C3F"/>
    <w:rsid w:val="002B6151"/>
    <w:rsid w:val="002C6C37"/>
    <w:rsid w:val="002C6FDF"/>
    <w:rsid w:val="002D3D41"/>
    <w:rsid w:val="002D49CE"/>
    <w:rsid w:val="002D527C"/>
    <w:rsid w:val="002D6B7C"/>
    <w:rsid w:val="002E0F73"/>
    <w:rsid w:val="002F105A"/>
    <w:rsid w:val="002F36F9"/>
    <w:rsid w:val="002F6EE9"/>
    <w:rsid w:val="003132F0"/>
    <w:rsid w:val="003158BD"/>
    <w:rsid w:val="003204F1"/>
    <w:rsid w:val="00321D36"/>
    <w:rsid w:val="003222C9"/>
    <w:rsid w:val="00324D26"/>
    <w:rsid w:val="00330B43"/>
    <w:rsid w:val="00331CA9"/>
    <w:rsid w:val="00333539"/>
    <w:rsid w:val="00333BBB"/>
    <w:rsid w:val="0034549A"/>
    <w:rsid w:val="003461DE"/>
    <w:rsid w:val="0035787A"/>
    <w:rsid w:val="00364BE5"/>
    <w:rsid w:val="00366F9C"/>
    <w:rsid w:val="003675CA"/>
    <w:rsid w:val="003737ED"/>
    <w:rsid w:val="00373D0D"/>
    <w:rsid w:val="00373E8D"/>
    <w:rsid w:val="00375DE9"/>
    <w:rsid w:val="003826A0"/>
    <w:rsid w:val="00382E1F"/>
    <w:rsid w:val="00386A62"/>
    <w:rsid w:val="003A13C3"/>
    <w:rsid w:val="003B1AA8"/>
    <w:rsid w:val="003C28D2"/>
    <w:rsid w:val="003D29CB"/>
    <w:rsid w:val="003E1207"/>
    <w:rsid w:val="003E268A"/>
    <w:rsid w:val="003F3E62"/>
    <w:rsid w:val="003F71F2"/>
    <w:rsid w:val="00402A2C"/>
    <w:rsid w:val="00407EB1"/>
    <w:rsid w:val="0041000E"/>
    <w:rsid w:val="00422284"/>
    <w:rsid w:val="00424593"/>
    <w:rsid w:val="004252B8"/>
    <w:rsid w:val="00426539"/>
    <w:rsid w:val="004321D7"/>
    <w:rsid w:val="00432678"/>
    <w:rsid w:val="00437ABC"/>
    <w:rsid w:val="00440CE1"/>
    <w:rsid w:val="0044317B"/>
    <w:rsid w:val="004536C5"/>
    <w:rsid w:val="0046172A"/>
    <w:rsid w:val="00462FE1"/>
    <w:rsid w:val="00471726"/>
    <w:rsid w:val="004726C2"/>
    <w:rsid w:val="00472EC8"/>
    <w:rsid w:val="00473D7A"/>
    <w:rsid w:val="00474E6D"/>
    <w:rsid w:val="004829DF"/>
    <w:rsid w:val="00483157"/>
    <w:rsid w:val="00486AB7"/>
    <w:rsid w:val="004A7106"/>
    <w:rsid w:val="004A7C6A"/>
    <w:rsid w:val="004B08A4"/>
    <w:rsid w:val="004B527F"/>
    <w:rsid w:val="004B6A52"/>
    <w:rsid w:val="004D355B"/>
    <w:rsid w:val="004D3C67"/>
    <w:rsid w:val="004E01A6"/>
    <w:rsid w:val="004E23FF"/>
    <w:rsid w:val="004E4ED7"/>
    <w:rsid w:val="004E54B6"/>
    <w:rsid w:val="004E623A"/>
    <w:rsid w:val="004F212C"/>
    <w:rsid w:val="004F27E6"/>
    <w:rsid w:val="004F4DF8"/>
    <w:rsid w:val="004F64B2"/>
    <w:rsid w:val="004F6796"/>
    <w:rsid w:val="00502FBE"/>
    <w:rsid w:val="00507A01"/>
    <w:rsid w:val="00507F41"/>
    <w:rsid w:val="00524012"/>
    <w:rsid w:val="00524774"/>
    <w:rsid w:val="005273A0"/>
    <w:rsid w:val="00527FCB"/>
    <w:rsid w:val="005311DC"/>
    <w:rsid w:val="00535070"/>
    <w:rsid w:val="00535E8E"/>
    <w:rsid w:val="00543D11"/>
    <w:rsid w:val="00546C09"/>
    <w:rsid w:val="0055100D"/>
    <w:rsid w:val="005521F5"/>
    <w:rsid w:val="005562C6"/>
    <w:rsid w:val="0056189C"/>
    <w:rsid w:val="0056223A"/>
    <w:rsid w:val="00563C5D"/>
    <w:rsid w:val="0056531A"/>
    <w:rsid w:val="0057326F"/>
    <w:rsid w:val="005754E1"/>
    <w:rsid w:val="00577B45"/>
    <w:rsid w:val="00587714"/>
    <w:rsid w:val="0059D2DF"/>
    <w:rsid w:val="005A08CA"/>
    <w:rsid w:val="005A325F"/>
    <w:rsid w:val="005B0C78"/>
    <w:rsid w:val="005B30D8"/>
    <w:rsid w:val="005B3B85"/>
    <w:rsid w:val="005B51D0"/>
    <w:rsid w:val="005C1DC9"/>
    <w:rsid w:val="005D199E"/>
    <w:rsid w:val="005D3464"/>
    <w:rsid w:val="005D6030"/>
    <w:rsid w:val="005E2868"/>
    <w:rsid w:val="005F315C"/>
    <w:rsid w:val="005F48EA"/>
    <w:rsid w:val="006231E3"/>
    <w:rsid w:val="00623BC7"/>
    <w:rsid w:val="00653B9A"/>
    <w:rsid w:val="00662EF8"/>
    <w:rsid w:val="00671877"/>
    <w:rsid w:val="00671FB0"/>
    <w:rsid w:val="00673C18"/>
    <w:rsid w:val="00675604"/>
    <w:rsid w:val="00693653"/>
    <w:rsid w:val="00694B07"/>
    <w:rsid w:val="006A1EB3"/>
    <w:rsid w:val="006B6CD9"/>
    <w:rsid w:val="006B713E"/>
    <w:rsid w:val="006B7D2E"/>
    <w:rsid w:val="006C16F4"/>
    <w:rsid w:val="006C28B8"/>
    <w:rsid w:val="006C58AE"/>
    <w:rsid w:val="006C5B05"/>
    <w:rsid w:val="006E68F1"/>
    <w:rsid w:val="006E6AB8"/>
    <w:rsid w:val="00701352"/>
    <w:rsid w:val="00714777"/>
    <w:rsid w:val="00714EB2"/>
    <w:rsid w:val="007162C3"/>
    <w:rsid w:val="007232B8"/>
    <w:rsid w:val="007242C4"/>
    <w:rsid w:val="00724C0F"/>
    <w:rsid w:val="007270AD"/>
    <w:rsid w:val="0073002E"/>
    <w:rsid w:val="00730F42"/>
    <w:rsid w:val="00730F76"/>
    <w:rsid w:val="00734504"/>
    <w:rsid w:val="00736E2F"/>
    <w:rsid w:val="00742D88"/>
    <w:rsid w:val="0074417A"/>
    <w:rsid w:val="00745850"/>
    <w:rsid w:val="007644D5"/>
    <w:rsid w:val="00775E33"/>
    <w:rsid w:val="00785192"/>
    <w:rsid w:val="00786951"/>
    <w:rsid w:val="00792DF5"/>
    <w:rsid w:val="007B37ED"/>
    <w:rsid w:val="007C0D73"/>
    <w:rsid w:val="007C3229"/>
    <w:rsid w:val="007C490D"/>
    <w:rsid w:val="007C6D3A"/>
    <w:rsid w:val="007D34D4"/>
    <w:rsid w:val="007D3941"/>
    <w:rsid w:val="007D45A1"/>
    <w:rsid w:val="007D5AA5"/>
    <w:rsid w:val="007D6AE3"/>
    <w:rsid w:val="007E7C10"/>
    <w:rsid w:val="007F14AC"/>
    <w:rsid w:val="007F3AD1"/>
    <w:rsid w:val="00807357"/>
    <w:rsid w:val="008138CA"/>
    <w:rsid w:val="008144B5"/>
    <w:rsid w:val="00816761"/>
    <w:rsid w:val="00820FB2"/>
    <w:rsid w:val="00822642"/>
    <w:rsid w:val="0082647B"/>
    <w:rsid w:val="008309E1"/>
    <w:rsid w:val="00834DFF"/>
    <w:rsid w:val="00835BA1"/>
    <w:rsid w:val="00842254"/>
    <w:rsid w:val="008452CB"/>
    <w:rsid w:val="00855F97"/>
    <w:rsid w:val="008623B6"/>
    <w:rsid w:val="00877D48"/>
    <w:rsid w:val="00881E79"/>
    <w:rsid w:val="00886D5A"/>
    <w:rsid w:val="00886EDA"/>
    <w:rsid w:val="0089417A"/>
    <w:rsid w:val="00895627"/>
    <w:rsid w:val="008956DB"/>
    <w:rsid w:val="00895DA5"/>
    <w:rsid w:val="00897A6A"/>
    <w:rsid w:val="008B1B4D"/>
    <w:rsid w:val="008C6341"/>
    <w:rsid w:val="008C6379"/>
    <w:rsid w:val="008C7980"/>
    <w:rsid w:val="008C7B65"/>
    <w:rsid w:val="008D6609"/>
    <w:rsid w:val="008F1C80"/>
    <w:rsid w:val="008F3000"/>
    <w:rsid w:val="008F5FFA"/>
    <w:rsid w:val="00900695"/>
    <w:rsid w:val="00900C22"/>
    <w:rsid w:val="00910D05"/>
    <w:rsid w:val="00911001"/>
    <w:rsid w:val="009164A6"/>
    <w:rsid w:val="00920406"/>
    <w:rsid w:val="0092565C"/>
    <w:rsid w:val="00926C1E"/>
    <w:rsid w:val="009304C3"/>
    <w:rsid w:val="00931B9A"/>
    <w:rsid w:val="009348B2"/>
    <w:rsid w:val="00940564"/>
    <w:rsid w:val="00946146"/>
    <w:rsid w:val="0095149B"/>
    <w:rsid w:val="00953918"/>
    <w:rsid w:val="00953A10"/>
    <w:rsid w:val="00955067"/>
    <w:rsid w:val="00960B60"/>
    <w:rsid w:val="00964822"/>
    <w:rsid w:val="00967019"/>
    <w:rsid w:val="009671B1"/>
    <w:rsid w:val="009725C2"/>
    <w:rsid w:val="00980552"/>
    <w:rsid w:val="00983006"/>
    <w:rsid w:val="00983EBD"/>
    <w:rsid w:val="009854FB"/>
    <w:rsid w:val="00996AA8"/>
    <w:rsid w:val="009A4B65"/>
    <w:rsid w:val="009A6FBF"/>
    <w:rsid w:val="009A7812"/>
    <w:rsid w:val="009B1D31"/>
    <w:rsid w:val="009B2FF4"/>
    <w:rsid w:val="009B30A8"/>
    <w:rsid w:val="009B5593"/>
    <w:rsid w:val="009B634A"/>
    <w:rsid w:val="009E708B"/>
    <w:rsid w:val="00A01264"/>
    <w:rsid w:val="00A034A8"/>
    <w:rsid w:val="00A066FA"/>
    <w:rsid w:val="00A07A09"/>
    <w:rsid w:val="00A14FCB"/>
    <w:rsid w:val="00A171C5"/>
    <w:rsid w:val="00A2023C"/>
    <w:rsid w:val="00A20C4B"/>
    <w:rsid w:val="00A25F98"/>
    <w:rsid w:val="00A42785"/>
    <w:rsid w:val="00A42EBB"/>
    <w:rsid w:val="00A4502F"/>
    <w:rsid w:val="00A55876"/>
    <w:rsid w:val="00A61ABA"/>
    <w:rsid w:val="00A701B0"/>
    <w:rsid w:val="00A7474B"/>
    <w:rsid w:val="00A7659C"/>
    <w:rsid w:val="00A76E58"/>
    <w:rsid w:val="00A76F39"/>
    <w:rsid w:val="00A82147"/>
    <w:rsid w:val="00A85B7E"/>
    <w:rsid w:val="00A90B24"/>
    <w:rsid w:val="00A91551"/>
    <w:rsid w:val="00A97ED5"/>
    <w:rsid w:val="00AA341F"/>
    <w:rsid w:val="00AA597B"/>
    <w:rsid w:val="00AB5554"/>
    <w:rsid w:val="00AB668D"/>
    <w:rsid w:val="00AC1264"/>
    <w:rsid w:val="00AC16FB"/>
    <w:rsid w:val="00AC4B3A"/>
    <w:rsid w:val="00AC68F5"/>
    <w:rsid w:val="00AD2ABB"/>
    <w:rsid w:val="00AD32B9"/>
    <w:rsid w:val="00AD3BA3"/>
    <w:rsid w:val="00AE07A1"/>
    <w:rsid w:val="00AE247D"/>
    <w:rsid w:val="00AE2EE0"/>
    <w:rsid w:val="00AE3FBC"/>
    <w:rsid w:val="00AF5A9C"/>
    <w:rsid w:val="00B01DED"/>
    <w:rsid w:val="00B02D66"/>
    <w:rsid w:val="00B1651A"/>
    <w:rsid w:val="00B17498"/>
    <w:rsid w:val="00B20910"/>
    <w:rsid w:val="00B2148F"/>
    <w:rsid w:val="00B215FA"/>
    <w:rsid w:val="00B275E6"/>
    <w:rsid w:val="00B31B50"/>
    <w:rsid w:val="00B36171"/>
    <w:rsid w:val="00B42CE2"/>
    <w:rsid w:val="00B42EDF"/>
    <w:rsid w:val="00B43F5F"/>
    <w:rsid w:val="00B44549"/>
    <w:rsid w:val="00B50327"/>
    <w:rsid w:val="00B51196"/>
    <w:rsid w:val="00B57D01"/>
    <w:rsid w:val="00B634BB"/>
    <w:rsid w:val="00B638BE"/>
    <w:rsid w:val="00B72342"/>
    <w:rsid w:val="00B75079"/>
    <w:rsid w:val="00B76EDE"/>
    <w:rsid w:val="00B778BB"/>
    <w:rsid w:val="00B77FBD"/>
    <w:rsid w:val="00B87FAD"/>
    <w:rsid w:val="00B91BE8"/>
    <w:rsid w:val="00B9313C"/>
    <w:rsid w:val="00B93DD4"/>
    <w:rsid w:val="00B93EC6"/>
    <w:rsid w:val="00B9716D"/>
    <w:rsid w:val="00BA433D"/>
    <w:rsid w:val="00BB02EC"/>
    <w:rsid w:val="00BB0997"/>
    <w:rsid w:val="00BB410D"/>
    <w:rsid w:val="00BB417E"/>
    <w:rsid w:val="00BC23B8"/>
    <w:rsid w:val="00BC4308"/>
    <w:rsid w:val="00BE1075"/>
    <w:rsid w:val="00BE19B4"/>
    <w:rsid w:val="00BE31F6"/>
    <w:rsid w:val="00BE4A4F"/>
    <w:rsid w:val="00BE6BEB"/>
    <w:rsid w:val="00BF1475"/>
    <w:rsid w:val="00BF23BE"/>
    <w:rsid w:val="00C05BC1"/>
    <w:rsid w:val="00C13AC3"/>
    <w:rsid w:val="00C1579C"/>
    <w:rsid w:val="00C3613B"/>
    <w:rsid w:val="00C363B5"/>
    <w:rsid w:val="00C36CA9"/>
    <w:rsid w:val="00C41D1C"/>
    <w:rsid w:val="00C45893"/>
    <w:rsid w:val="00C542CF"/>
    <w:rsid w:val="00C55C85"/>
    <w:rsid w:val="00C576F1"/>
    <w:rsid w:val="00C609DA"/>
    <w:rsid w:val="00C65F74"/>
    <w:rsid w:val="00C733B3"/>
    <w:rsid w:val="00C74EB0"/>
    <w:rsid w:val="00C775C6"/>
    <w:rsid w:val="00C812F4"/>
    <w:rsid w:val="00C81A70"/>
    <w:rsid w:val="00C82FF4"/>
    <w:rsid w:val="00C903F8"/>
    <w:rsid w:val="00C90876"/>
    <w:rsid w:val="00C94726"/>
    <w:rsid w:val="00CA1B27"/>
    <w:rsid w:val="00CA478F"/>
    <w:rsid w:val="00CA6833"/>
    <w:rsid w:val="00CB2335"/>
    <w:rsid w:val="00CC1AD3"/>
    <w:rsid w:val="00CC338A"/>
    <w:rsid w:val="00CD32E3"/>
    <w:rsid w:val="00CD58AD"/>
    <w:rsid w:val="00CE144B"/>
    <w:rsid w:val="00CE6D34"/>
    <w:rsid w:val="00D00235"/>
    <w:rsid w:val="00D03B34"/>
    <w:rsid w:val="00D106A8"/>
    <w:rsid w:val="00D109FC"/>
    <w:rsid w:val="00D12EA7"/>
    <w:rsid w:val="00D2638A"/>
    <w:rsid w:val="00D267A3"/>
    <w:rsid w:val="00D339EF"/>
    <w:rsid w:val="00D35F8E"/>
    <w:rsid w:val="00D42502"/>
    <w:rsid w:val="00D50B2C"/>
    <w:rsid w:val="00D529EC"/>
    <w:rsid w:val="00D52A00"/>
    <w:rsid w:val="00D5309C"/>
    <w:rsid w:val="00D5464B"/>
    <w:rsid w:val="00D62527"/>
    <w:rsid w:val="00D64EA6"/>
    <w:rsid w:val="00D70B9E"/>
    <w:rsid w:val="00D80A06"/>
    <w:rsid w:val="00D84138"/>
    <w:rsid w:val="00D9320A"/>
    <w:rsid w:val="00D9409B"/>
    <w:rsid w:val="00D95161"/>
    <w:rsid w:val="00D95C6A"/>
    <w:rsid w:val="00DA6B20"/>
    <w:rsid w:val="00DD2346"/>
    <w:rsid w:val="00DD67E4"/>
    <w:rsid w:val="00DE06D9"/>
    <w:rsid w:val="00E06E29"/>
    <w:rsid w:val="00E07384"/>
    <w:rsid w:val="00E11ED0"/>
    <w:rsid w:val="00E14E13"/>
    <w:rsid w:val="00E1634F"/>
    <w:rsid w:val="00E168C2"/>
    <w:rsid w:val="00E21B6C"/>
    <w:rsid w:val="00E22210"/>
    <w:rsid w:val="00E241AE"/>
    <w:rsid w:val="00E24911"/>
    <w:rsid w:val="00E33C8B"/>
    <w:rsid w:val="00E36B55"/>
    <w:rsid w:val="00E519BF"/>
    <w:rsid w:val="00E67A75"/>
    <w:rsid w:val="00E70AFF"/>
    <w:rsid w:val="00E73E0C"/>
    <w:rsid w:val="00E77952"/>
    <w:rsid w:val="00E91826"/>
    <w:rsid w:val="00E91CF1"/>
    <w:rsid w:val="00E9303E"/>
    <w:rsid w:val="00EA44EA"/>
    <w:rsid w:val="00EB70A0"/>
    <w:rsid w:val="00EC112D"/>
    <w:rsid w:val="00EC3E38"/>
    <w:rsid w:val="00EC3F38"/>
    <w:rsid w:val="00EC4C5C"/>
    <w:rsid w:val="00ED1128"/>
    <w:rsid w:val="00ED179B"/>
    <w:rsid w:val="00ED1F6C"/>
    <w:rsid w:val="00ED3D34"/>
    <w:rsid w:val="00ED55B9"/>
    <w:rsid w:val="00EE439A"/>
    <w:rsid w:val="00EE5B77"/>
    <w:rsid w:val="00EF0FF1"/>
    <w:rsid w:val="00EF3D3D"/>
    <w:rsid w:val="00EF6A1D"/>
    <w:rsid w:val="00F0592E"/>
    <w:rsid w:val="00F06009"/>
    <w:rsid w:val="00F113E4"/>
    <w:rsid w:val="00F11CFB"/>
    <w:rsid w:val="00F161D0"/>
    <w:rsid w:val="00F17639"/>
    <w:rsid w:val="00F23D88"/>
    <w:rsid w:val="00F248FD"/>
    <w:rsid w:val="00F25C34"/>
    <w:rsid w:val="00F25FA6"/>
    <w:rsid w:val="00F30313"/>
    <w:rsid w:val="00F3500E"/>
    <w:rsid w:val="00F47BBD"/>
    <w:rsid w:val="00F508EB"/>
    <w:rsid w:val="00F60A8C"/>
    <w:rsid w:val="00F623D6"/>
    <w:rsid w:val="00F66628"/>
    <w:rsid w:val="00F668B4"/>
    <w:rsid w:val="00F71E11"/>
    <w:rsid w:val="00F721DF"/>
    <w:rsid w:val="00F738D2"/>
    <w:rsid w:val="00F74257"/>
    <w:rsid w:val="00F80C32"/>
    <w:rsid w:val="00F83F6F"/>
    <w:rsid w:val="00F84399"/>
    <w:rsid w:val="00F939DC"/>
    <w:rsid w:val="00F9629F"/>
    <w:rsid w:val="00FA2C57"/>
    <w:rsid w:val="00FA4E77"/>
    <w:rsid w:val="00FB0E19"/>
    <w:rsid w:val="00FD2BFA"/>
    <w:rsid w:val="00FD4296"/>
    <w:rsid w:val="00FD4E47"/>
    <w:rsid w:val="00FE2AAE"/>
    <w:rsid w:val="00FE755E"/>
    <w:rsid w:val="00FF12D7"/>
    <w:rsid w:val="00FF1EA5"/>
    <w:rsid w:val="00FF2375"/>
    <w:rsid w:val="00FF23C5"/>
    <w:rsid w:val="00FF3D07"/>
    <w:rsid w:val="00FF76DD"/>
    <w:rsid w:val="018228D0"/>
    <w:rsid w:val="01F0793C"/>
    <w:rsid w:val="01F7B909"/>
    <w:rsid w:val="022CC61E"/>
    <w:rsid w:val="022F5ABF"/>
    <w:rsid w:val="02C3264C"/>
    <w:rsid w:val="02CC8EB5"/>
    <w:rsid w:val="02D5A628"/>
    <w:rsid w:val="045EF6AD"/>
    <w:rsid w:val="0460F44B"/>
    <w:rsid w:val="04A1A817"/>
    <w:rsid w:val="04B2A061"/>
    <w:rsid w:val="05372D9F"/>
    <w:rsid w:val="05501F52"/>
    <w:rsid w:val="0558F4C3"/>
    <w:rsid w:val="055F07F1"/>
    <w:rsid w:val="0560741F"/>
    <w:rsid w:val="0597EC7E"/>
    <w:rsid w:val="05F73B39"/>
    <w:rsid w:val="062FC45A"/>
    <w:rsid w:val="0640EA22"/>
    <w:rsid w:val="067ED297"/>
    <w:rsid w:val="07412FDC"/>
    <w:rsid w:val="0755BEBD"/>
    <w:rsid w:val="0758D155"/>
    <w:rsid w:val="0828BD73"/>
    <w:rsid w:val="08EB33FF"/>
    <w:rsid w:val="0962A2AB"/>
    <w:rsid w:val="09709076"/>
    <w:rsid w:val="0971E6EE"/>
    <w:rsid w:val="0B24E718"/>
    <w:rsid w:val="0B4B7A49"/>
    <w:rsid w:val="0CA3B9DC"/>
    <w:rsid w:val="0CC49BF3"/>
    <w:rsid w:val="0DC55DE7"/>
    <w:rsid w:val="0E07454C"/>
    <w:rsid w:val="0E21161E"/>
    <w:rsid w:val="0E3613CE"/>
    <w:rsid w:val="0E61102C"/>
    <w:rsid w:val="0F39DF70"/>
    <w:rsid w:val="0F77F08B"/>
    <w:rsid w:val="10F2E288"/>
    <w:rsid w:val="1172D26B"/>
    <w:rsid w:val="11F8A5ED"/>
    <w:rsid w:val="12855557"/>
    <w:rsid w:val="12C33FBD"/>
    <w:rsid w:val="13317F97"/>
    <w:rsid w:val="13777E38"/>
    <w:rsid w:val="13F7507B"/>
    <w:rsid w:val="149AF736"/>
    <w:rsid w:val="15C24552"/>
    <w:rsid w:val="15F0A06C"/>
    <w:rsid w:val="164CD640"/>
    <w:rsid w:val="16B32184"/>
    <w:rsid w:val="18C5870C"/>
    <w:rsid w:val="18D95FD3"/>
    <w:rsid w:val="1906B9A1"/>
    <w:rsid w:val="19755730"/>
    <w:rsid w:val="19CBFF68"/>
    <w:rsid w:val="19EAC246"/>
    <w:rsid w:val="1A408ED0"/>
    <w:rsid w:val="1B8692A7"/>
    <w:rsid w:val="1BA151D3"/>
    <w:rsid w:val="1BE1A761"/>
    <w:rsid w:val="1C342523"/>
    <w:rsid w:val="1DB40DAC"/>
    <w:rsid w:val="1EA2A294"/>
    <w:rsid w:val="1F35B105"/>
    <w:rsid w:val="1F4D3953"/>
    <w:rsid w:val="1FA69247"/>
    <w:rsid w:val="1FE7BFF8"/>
    <w:rsid w:val="1FEE573A"/>
    <w:rsid w:val="20098D1B"/>
    <w:rsid w:val="214262A8"/>
    <w:rsid w:val="2188909C"/>
    <w:rsid w:val="228B7157"/>
    <w:rsid w:val="229BD19F"/>
    <w:rsid w:val="22D38B57"/>
    <w:rsid w:val="22E069AB"/>
    <w:rsid w:val="23A2EA02"/>
    <w:rsid w:val="23E571F7"/>
    <w:rsid w:val="243F3708"/>
    <w:rsid w:val="24C334D7"/>
    <w:rsid w:val="25602DC8"/>
    <w:rsid w:val="25BAE11C"/>
    <w:rsid w:val="26A72FE7"/>
    <w:rsid w:val="26B46EAF"/>
    <w:rsid w:val="271D8ADE"/>
    <w:rsid w:val="27561CA4"/>
    <w:rsid w:val="284BA984"/>
    <w:rsid w:val="291F22C5"/>
    <w:rsid w:val="2935666A"/>
    <w:rsid w:val="29BD7E58"/>
    <w:rsid w:val="2A508C11"/>
    <w:rsid w:val="2AD83345"/>
    <w:rsid w:val="2B2F38E1"/>
    <w:rsid w:val="2B9A61DC"/>
    <w:rsid w:val="2C614540"/>
    <w:rsid w:val="2D13FEAC"/>
    <w:rsid w:val="2DD4B63E"/>
    <w:rsid w:val="2DE07B77"/>
    <w:rsid w:val="2E2CB4A4"/>
    <w:rsid w:val="2FC88505"/>
    <w:rsid w:val="305496BF"/>
    <w:rsid w:val="306105D4"/>
    <w:rsid w:val="310BF301"/>
    <w:rsid w:val="3121D6E2"/>
    <w:rsid w:val="3136DAF7"/>
    <w:rsid w:val="331A4828"/>
    <w:rsid w:val="337A9510"/>
    <w:rsid w:val="33C79C40"/>
    <w:rsid w:val="33D48CA2"/>
    <w:rsid w:val="345977A4"/>
    <w:rsid w:val="348F36AF"/>
    <w:rsid w:val="35751921"/>
    <w:rsid w:val="35AE1803"/>
    <w:rsid w:val="371C2EB3"/>
    <w:rsid w:val="3730A63C"/>
    <w:rsid w:val="378B8CB0"/>
    <w:rsid w:val="382C4B0A"/>
    <w:rsid w:val="3867962A"/>
    <w:rsid w:val="39CDD330"/>
    <w:rsid w:val="3B1DD229"/>
    <w:rsid w:val="3B82DC86"/>
    <w:rsid w:val="3B9F36EC"/>
    <w:rsid w:val="3BEBB16A"/>
    <w:rsid w:val="3C34AADD"/>
    <w:rsid w:val="3C706DC3"/>
    <w:rsid w:val="3CB824A0"/>
    <w:rsid w:val="3CE11B14"/>
    <w:rsid w:val="3D1EACE7"/>
    <w:rsid w:val="3E32AD70"/>
    <w:rsid w:val="3E529090"/>
    <w:rsid w:val="3EBEE25E"/>
    <w:rsid w:val="3ED6D7AE"/>
    <w:rsid w:val="3F5579A7"/>
    <w:rsid w:val="3F96F52C"/>
    <w:rsid w:val="3FB52C8A"/>
    <w:rsid w:val="400EF747"/>
    <w:rsid w:val="405E3371"/>
    <w:rsid w:val="40A9FEC7"/>
    <w:rsid w:val="40E77640"/>
    <w:rsid w:val="41629118"/>
    <w:rsid w:val="41E8FE72"/>
    <w:rsid w:val="41F3DD3F"/>
    <w:rsid w:val="425498F4"/>
    <w:rsid w:val="425F7CE3"/>
    <w:rsid w:val="42BAA2B0"/>
    <w:rsid w:val="437BB5AB"/>
    <w:rsid w:val="4384CED3"/>
    <w:rsid w:val="43F06955"/>
    <w:rsid w:val="44B5D082"/>
    <w:rsid w:val="458C39B6"/>
    <w:rsid w:val="46872863"/>
    <w:rsid w:val="46EC054A"/>
    <w:rsid w:val="47F4B63D"/>
    <w:rsid w:val="483F1799"/>
    <w:rsid w:val="496C6FE0"/>
    <w:rsid w:val="499BE33D"/>
    <w:rsid w:val="49E44971"/>
    <w:rsid w:val="4A298E41"/>
    <w:rsid w:val="4A4B0B6B"/>
    <w:rsid w:val="4A79AB63"/>
    <w:rsid w:val="4A7C7294"/>
    <w:rsid w:val="4AD198CF"/>
    <w:rsid w:val="4AD88E96"/>
    <w:rsid w:val="4B76B85B"/>
    <w:rsid w:val="4BB97788"/>
    <w:rsid w:val="4BC6CA8F"/>
    <w:rsid w:val="4CDB6A56"/>
    <w:rsid w:val="4DE0D5FE"/>
    <w:rsid w:val="4DF1411B"/>
    <w:rsid w:val="4E3265F1"/>
    <w:rsid w:val="4E45B2F8"/>
    <w:rsid w:val="4E8B0E8E"/>
    <w:rsid w:val="4EACF857"/>
    <w:rsid w:val="4EDCF3AE"/>
    <w:rsid w:val="4FF9B001"/>
    <w:rsid w:val="5036F44E"/>
    <w:rsid w:val="50722CCD"/>
    <w:rsid w:val="50993D9E"/>
    <w:rsid w:val="50E041C7"/>
    <w:rsid w:val="50F063D1"/>
    <w:rsid w:val="51B6D9E1"/>
    <w:rsid w:val="51BF6544"/>
    <w:rsid w:val="5272AA44"/>
    <w:rsid w:val="52FF36D0"/>
    <w:rsid w:val="5381C825"/>
    <w:rsid w:val="53B500C5"/>
    <w:rsid w:val="53DA9BAF"/>
    <w:rsid w:val="551885B5"/>
    <w:rsid w:val="551D2E77"/>
    <w:rsid w:val="55363E10"/>
    <w:rsid w:val="55675C48"/>
    <w:rsid w:val="559B6B0F"/>
    <w:rsid w:val="562BEE77"/>
    <w:rsid w:val="5655ECDC"/>
    <w:rsid w:val="57080E69"/>
    <w:rsid w:val="5790CBAA"/>
    <w:rsid w:val="5844B531"/>
    <w:rsid w:val="5906D281"/>
    <w:rsid w:val="5909F999"/>
    <w:rsid w:val="59FFE6B6"/>
    <w:rsid w:val="5A7E36FB"/>
    <w:rsid w:val="5AB2BA5C"/>
    <w:rsid w:val="5BDD9A75"/>
    <w:rsid w:val="5C198C8A"/>
    <w:rsid w:val="5C21EAF8"/>
    <w:rsid w:val="5C39F2A6"/>
    <w:rsid w:val="5D8D3C3B"/>
    <w:rsid w:val="5EC66888"/>
    <w:rsid w:val="6011FD59"/>
    <w:rsid w:val="60A2E657"/>
    <w:rsid w:val="613ADE91"/>
    <w:rsid w:val="615D7192"/>
    <w:rsid w:val="617268B3"/>
    <w:rsid w:val="623EB6B8"/>
    <w:rsid w:val="626FA328"/>
    <w:rsid w:val="629FA812"/>
    <w:rsid w:val="6439DFE2"/>
    <w:rsid w:val="6489A037"/>
    <w:rsid w:val="658F0F74"/>
    <w:rsid w:val="659E28F3"/>
    <w:rsid w:val="65CCB7AF"/>
    <w:rsid w:val="6689CF35"/>
    <w:rsid w:val="690C8E52"/>
    <w:rsid w:val="69A45AB7"/>
    <w:rsid w:val="6A19FD47"/>
    <w:rsid w:val="6A2228EB"/>
    <w:rsid w:val="6BD82DC8"/>
    <w:rsid w:val="6CFBEE8D"/>
    <w:rsid w:val="6D0A4AEA"/>
    <w:rsid w:val="6DB382C4"/>
    <w:rsid w:val="6E0B058C"/>
    <w:rsid w:val="6EC963BF"/>
    <w:rsid w:val="6F3EF613"/>
    <w:rsid w:val="6FE2A2CB"/>
    <w:rsid w:val="70635C6E"/>
    <w:rsid w:val="70653420"/>
    <w:rsid w:val="7110D9B8"/>
    <w:rsid w:val="71348FD4"/>
    <w:rsid w:val="71AC588F"/>
    <w:rsid w:val="73061B9B"/>
    <w:rsid w:val="73E3EC21"/>
    <w:rsid w:val="73EB7A64"/>
    <w:rsid w:val="740618FA"/>
    <w:rsid w:val="74234641"/>
    <w:rsid w:val="755F42C8"/>
    <w:rsid w:val="75A1E95B"/>
    <w:rsid w:val="75D87D3F"/>
    <w:rsid w:val="7635CBC8"/>
    <w:rsid w:val="76B12D30"/>
    <w:rsid w:val="76D3A2A7"/>
    <w:rsid w:val="777C46DD"/>
    <w:rsid w:val="77C83AB2"/>
    <w:rsid w:val="77D15A4A"/>
    <w:rsid w:val="789280BF"/>
    <w:rsid w:val="79238D0E"/>
    <w:rsid w:val="7AA79EF5"/>
    <w:rsid w:val="7AECB984"/>
    <w:rsid w:val="7B24DEBD"/>
    <w:rsid w:val="7BA8775E"/>
    <w:rsid w:val="7BCAA148"/>
    <w:rsid w:val="7CA56745"/>
    <w:rsid w:val="7CAEB7AC"/>
    <w:rsid w:val="7D2F87F4"/>
    <w:rsid w:val="7E377C36"/>
    <w:rsid w:val="7E3C3BF5"/>
    <w:rsid w:val="7E4A880D"/>
    <w:rsid w:val="7EB32C17"/>
    <w:rsid w:val="7F53219F"/>
    <w:rsid w:val="7F95B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EB74"/>
  <w15:chartTrackingRefBased/>
  <w15:docId w15:val="{EB996BFD-F516-4E2A-B8E8-5FDE8B40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B20"/>
  </w:style>
  <w:style w:type="paragraph" w:styleId="Heading1">
    <w:name w:val="heading 1"/>
    <w:basedOn w:val="Normal"/>
    <w:next w:val="Normal"/>
    <w:link w:val="Heading1Char"/>
    <w:uiPriority w:val="9"/>
    <w:qFormat/>
    <w:rsid w:val="000B03B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B03B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B03B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B03B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B03B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B03B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B03B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B03B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B03B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5C"/>
    <w:pPr>
      <w:ind w:left="720"/>
      <w:contextualSpacing/>
    </w:pPr>
  </w:style>
  <w:style w:type="paragraph" w:styleId="BalloonText">
    <w:name w:val="Balloon Text"/>
    <w:basedOn w:val="Normal"/>
    <w:link w:val="BalloonTextChar"/>
    <w:uiPriority w:val="99"/>
    <w:semiHidden/>
    <w:unhideWhenUsed/>
    <w:rsid w:val="00103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BB"/>
    <w:rPr>
      <w:rFonts w:ascii="Segoe UI" w:hAnsi="Segoe UI" w:cs="Segoe UI"/>
      <w:sz w:val="18"/>
      <w:szCs w:val="18"/>
    </w:rPr>
  </w:style>
  <w:style w:type="character" w:styleId="Hyperlink">
    <w:name w:val="Hyperlink"/>
    <w:basedOn w:val="DefaultParagraphFont"/>
    <w:uiPriority w:val="99"/>
    <w:unhideWhenUsed/>
    <w:rsid w:val="00025F76"/>
    <w:rPr>
      <w:color w:val="0563C1"/>
      <w:u w:val="single"/>
    </w:rPr>
  </w:style>
  <w:style w:type="character" w:styleId="UnresolvedMention">
    <w:name w:val="Unresolved Mention"/>
    <w:basedOn w:val="DefaultParagraphFont"/>
    <w:uiPriority w:val="99"/>
    <w:semiHidden/>
    <w:unhideWhenUsed/>
    <w:rsid w:val="0074417A"/>
    <w:rPr>
      <w:color w:val="605E5C"/>
      <w:shd w:val="clear" w:color="auto" w:fill="E1DFDD"/>
    </w:rPr>
  </w:style>
  <w:style w:type="character" w:styleId="FollowedHyperlink">
    <w:name w:val="FollowedHyperlink"/>
    <w:basedOn w:val="DefaultParagraphFont"/>
    <w:uiPriority w:val="99"/>
    <w:semiHidden/>
    <w:unhideWhenUsed/>
    <w:rsid w:val="007F3AD1"/>
    <w:rPr>
      <w:color w:val="98BFDE" w:themeColor="followedHyperlink"/>
      <w:u w:val="single"/>
    </w:rPr>
  </w:style>
  <w:style w:type="character" w:customStyle="1" w:styleId="Heading1Char">
    <w:name w:val="Heading 1 Char"/>
    <w:basedOn w:val="DefaultParagraphFont"/>
    <w:link w:val="Heading1"/>
    <w:uiPriority w:val="9"/>
    <w:rsid w:val="000B03B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B03B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B03B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B03B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B03B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B03B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B03B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B03B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B03B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B03BB"/>
    <w:pPr>
      <w:spacing w:line="240" w:lineRule="auto"/>
    </w:pPr>
    <w:rPr>
      <w:b/>
      <w:bCs/>
      <w:smallCaps/>
      <w:color w:val="595959" w:themeColor="text1" w:themeTint="A6"/>
    </w:rPr>
  </w:style>
  <w:style w:type="paragraph" w:styleId="Title">
    <w:name w:val="Title"/>
    <w:basedOn w:val="Normal"/>
    <w:next w:val="Normal"/>
    <w:link w:val="TitleChar"/>
    <w:uiPriority w:val="10"/>
    <w:qFormat/>
    <w:rsid w:val="000B03B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B03B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B03B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B03BB"/>
    <w:rPr>
      <w:rFonts w:asciiTheme="majorHAnsi" w:eastAsiaTheme="majorEastAsia" w:hAnsiTheme="majorHAnsi" w:cstheme="majorBidi"/>
      <w:sz w:val="30"/>
      <w:szCs w:val="30"/>
    </w:rPr>
  </w:style>
  <w:style w:type="character" w:styleId="Strong">
    <w:name w:val="Strong"/>
    <w:basedOn w:val="DefaultParagraphFont"/>
    <w:uiPriority w:val="22"/>
    <w:qFormat/>
    <w:rsid w:val="000B03BB"/>
    <w:rPr>
      <w:b/>
      <w:bCs/>
    </w:rPr>
  </w:style>
  <w:style w:type="character" w:styleId="Emphasis">
    <w:name w:val="Emphasis"/>
    <w:basedOn w:val="DefaultParagraphFont"/>
    <w:uiPriority w:val="20"/>
    <w:qFormat/>
    <w:rsid w:val="000B03BB"/>
    <w:rPr>
      <w:i/>
      <w:iCs/>
      <w:color w:val="70AD47" w:themeColor="accent6"/>
    </w:rPr>
  </w:style>
  <w:style w:type="paragraph" w:styleId="NoSpacing">
    <w:name w:val="No Spacing"/>
    <w:uiPriority w:val="1"/>
    <w:qFormat/>
    <w:rsid w:val="000B03BB"/>
    <w:pPr>
      <w:spacing w:after="0" w:line="240" w:lineRule="auto"/>
    </w:pPr>
  </w:style>
  <w:style w:type="paragraph" w:styleId="Quote">
    <w:name w:val="Quote"/>
    <w:basedOn w:val="Normal"/>
    <w:next w:val="Normal"/>
    <w:link w:val="QuoteChar"/>
    <w:uiPriority w:val="29"/>
    <w:qFormat/>
    <w:rsid w:val="000B03B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B03BB"/>
    <w:rPr>
      <w:i/>
      <w:iCs/>
      <w:color w:val="262626" w:themeColor="text1" w:themeTint="D9"/>
    </w:rPr>
  </w:style>
  <w:style w:type="paragraph" w:styleId="IntenseQuote">
    <w:name w:val="Intense Quote"/>
    <w:basedOn w:val="Normal"/>
    <w:next w:val="Normal"/>
    <w:link w:val="IntenseQuoteChar"/>
    <w:uiPriority w:val="30"/>
    <w:qFormat/>
    <w:rsid w:val="000B03B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B03B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B03BB"/>
    <w:rPr>
      <w:i/>
      <w:iCs/>
    </w:rPr>
  </w:style>
  <w:style w:type="character" w:styleId="IntenseEmphasis">
    <w:name w:val="Intense Emphasis"/>
    <w:basedOn w:val="DefaultParagraphFont"/>
    <w:uiPriority w:val="21"/>
    <w:qFormat/>
    <w:rsid w:val="000B03BB"/>
    <w:rPr>
      <w:b/>
      <w:bCs/>
      <w:i/>
      <w:iCs/>
    </w:rPr>
  </w:style>
  <w:style w:type="character" w:styleId="SubtleReference">
    <w:name w:val="Subtle Reference"/>
    <w:basedOn w:val="DefaultParagraphFont"/>
    <w:uiPriority w:val="31"/>
    <w:qFormat/>
    <w:rsid w:val="000B03BB"/>
    <w:rPr>
      <w:smallCaps/>
      <w:color w:val="595959" w:themeColor="text1" w:themeTint="A6"/>
    </w:rPr>
  </w:style>
  <w:style w:type="character" w:styleId="IntenseReference">
    <w:name w:val="Intense Reference"/>
    <w:basedOn w:val="DefaultParagraphFont"/>
    <w:uiPriority w:val="32"/>
    <w:qFormat/>
    <w:rsid w:val="000B03BB"/>
    <w:rPr>
      <w:b/>
      <w:bCs/>
      <w:smallCaps/>
      <w:color w:val="70AD47" w:themeColor="accent6"/>
    </w:rPr>
  </w:style>
  <w:style w:type="character" w:styleId="BookTitle">
    <w:name w:val="Book Title"/>
    <w:basedOn w:val="DefaultParagraphFont"/>
    <w:uiPriority w:val="33"/>
    <w:qFormat/>
    <w:rsid w:val="000B03BB"/>
    <w:rPr>
      <w:b/>
      <w:bCs/>
      <w:caps w:val="0"/>
      <w:smallCaps/>
      <w:spacing w:val="7"/>
      <w:sz w:val="21"/>
      <w:szCs w:val="21"/>
    </w:rPr>
  </w:style>
  <w:style w:type="paragraph" w:styleId="TOCHeading">
    <w:name w:val="TOC Heading"/>
    <w:basedOn w:val="Heading1"/>
    <w:next w:val="Normal"/>
    <w:uiPriority w:val="39"/>
    <w:semiHidden/>
    <w:unhideWhenUsed/>
    <w:qFormat/>
    <w:rsid w:val="000B03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55639">
      <w:bodyDiv w:val="1"/>
      <w:marLeft w:val="0"/>
      <w:marRight w:val="0"/>
      <w:marTop w:val="0"/>
      <w:marBottom w:val="0"/>
      <w:divBdr>
        <w:top w:val="none" w:sz="0" w:space="0" w:color="auto"/>
        <w:left w:val="none" w:sz="0" w:space="0" w:color="auto"/>
        <w:bottom w:val="none" w:sz="0" w:space="0" w:color="auto"/>
        <w:right w:val="none" w:sz="0" w:space="0" w:color="auto"/>
      </w:divBdr>
      <w:divsChild>
        <w:div w:id="1690444286">
          <w:marLeft w:val="360"/>
          <w:marRight w:val="0"/>
          <w:marTop w:val="160"/>
          <w:marBottom w:val="0"/>
          <w:divBdr>
            <w:top w:val="none" w:sz="0" w:space="0" w:color="auto"/>
            <w:left w:val="none" w:sz="0" w:space="0" w:color="auto"/>
            <w:bottom w:val="none" w:sz="0" w:space="0" w:color="auto"/>
            <w:right w:val="none" w:sz="0" w:space="0" w:color="auto"/>
          </w:divBdr>
        </w:div>
        <w:div w:id="1814911004">
          <w:marLeft w:val="360"/>
          <w:marRight w:val="0"/>
          <w:marTop w:val="160"/>
          <w:marBottom w:val="0"/>
          <w:divBdr>
            <w:top w:val="none" w:sz="0" w:space="0" w:color="auto"/>
            <w:left w:val="none" w:sz="0" w:space="0" w:color="auto"/>
            <w:bottom w:val="none" w:sz="0" w:space="0" w:color="auto"/>
            <w:right w:val="none" w:sz="0" w:space="0" w:color="auto"/>
          </w:divBdr>
        </w:div>
        <w:div w:id="9719294">
          <w:marLeft w:val="360"/>
          <w:marRight w:val="0"/>
          <w:marTop w:val="160"/>
          <w:marBottom w:val="0"/>
          <w:divBdr>
            <w:top w:val="none" w:sz="0" w:space="0" w:color="auto"/>
            <w:left w:val="none" w:sz="0" w:space="0" w:color="auto"/>
            <w:bottom w:val="none" w:sz="0" w:space="0" w:color="auto"/>
            <w:right w:val="none" w:sz="0" w:space="0" w:color="auto"/>
          </w:divBdr>
        </w:div>
        <w:div w:id="196352363">
          <w:marLeft w:val="360"/>
          <w:marRight w:val="0"/>
          <w:marTop w:val="160"/>
          <w:marBottom w:val="0"/>
          <w:divBdr>
            <w:top w:val="none" w:sz="0" w:space="0" w:color="auto"/>
            <w:left w:val="none" w:sz="0" w:space="0" w:color="auto"/>
            <w:bottom w:val="none" w:sz="0" w:space="0" w:color="auto"/>
            <w:right w:val="none" w:sz="0" w:space="0" w:color="auto"/>
          </w:divBdr>
        </w:div>
      </w:divsChild>
    </w:div>
    <w:div w:id="547643259">
      <w:bodyDiv w:val="1"/>
      <w:marLeft w:val="0"/>
      <w:marRight w:val="0"/>
      <w:marTop w:val="0"/>
      <w:marBottom w:val="0"/>
      <w:divBdr>
        <w:top w:val="none" w:sz="0" w:space="0" w:color="auto"/>
        <w:left w:val="none" w:sz="0" w:space="0" w:color="auto"/>
        <w:bottom w:val="none" w:sz="0" w:space="0" w:color="auto"/>
        <w:right w:val="none" w:sz="0" w:space="0" w:color="auto"/>
      </w:divBdr>
    </w:div>
    <w:div w:id="638534488">
      <w:bodyDiv w:val="1"/>
      <w:marLeft w:val="0"/>
      <w:marRight w:val="0"/>
      <w:marTop w:val="0"/>
      <w:marBottom w:val="0"/>
      <w:divBdr>
        <w:top w:val="none" w:sz="0" w:space="0" w:color="auto"/>
        <w:left w:val="none" w:sz="0" w:space="0" w:color="auto"/>
        <w:bottom w:val="none" w:sz="0" w:space="0" w:color="auto"/>
        <w:right w:val="none" w:sz="0" w:space="0" w:color="auto"/>
      </w:divBdr>
    </w:div>
    <w:div w:id="1311208013">
      <w:bodyDiv w:val="1"/>
      <w:marLeft w:val="0"/>
      <w:marRight w:val="0"/>
      <w:marTop w:val="0"/>
      <w:marBottom w:val="0"/>
      <w:divBdr>
        <w:top w:val="none" w:sz="0" w:space="0" w:color="auto"/>
        <w:left w:val="none" w:sz="0" w:space="0" w:color="auto"/>
        <w:bottom w:val="none" w:sz="0" w:space="0" w:color="auto"/>
        <w:right w:val="none" w:sz="0" w:space="0" w:color="auto"/>
      </w:divBdr>
    </w:div>
    <w:div w:id="1462378400">
      <w:bodyDiv w:val="1"/>
      <w:marLeft w:val="0"/>
      <w:marRight w:val="0"/>
      <w:marTop w:val="0"/>
      <w:marBottom w:val="0"/>
      <w:divBdr>
        <w:top w:val="none" w:sz="0" w:space="0" w:color="auto"/>
        <w:left w:val="none" w:sz="0" w:space="0" w:color="auto"/>
        <w:bottom w:val="none" w:sz="0" w:space="0" w:color="auto"/>
        <w:right w:val="none" w:sz="0" w:space="0" w:color="auto"/>
      </w:divBdr>
      <w:divsChild>
        <w:div w:id="801272170">
          <w:marLeft w:val="360"/>
          <w:marRight w:val="0"/>
          <w:marTop w:val="160"/>
          <w:marBottom w:val="0"/>
          <w:divBdr>
            <w:top w:val="none" w:sz="0" w:space="0" w:color="auto"/>
            <w:left w:val="none" w:sz="0" w:space="0" w:color="auto"/>
            <w:bottom w:val="none" w:sz="0" w:space="0" w:color="auto"/>
            <w:right w:val="none" w:sz="0" w:space="0" w:color="auto"/>
          </w:divBdr>
        </w:div>
        <w:div w:id="62025122">
          <w:marLeft w:val="360"/>
          <w:marRight w:val="0"/>
          <w:marTop w:val="160"/>
          <w:marBottom w:val="0"/>
          <w:divBdr>
            <w:top w:val="none" w:sz="0" w:space="0" w:color="auto"/>
            <w:left w:val="none" w:sz="0" w:space="0" w:color="auto"/>
            <w:bottom w:val="none" w:sz="0" w:space="0" w:color="auto"/>
            <w:right w:val="none" w:sz="0" w:space="0" w:color="auto"/>
          </w:divBdr>
        </w:div>
        <w:div w:id="1066799809">
          <w:marLeft w:val="360"/>
          <w:marRight w:val="0"/>
          <w:marTop w:val="160"/>
          <w:marBottom w:val="0"/>
          <w:divBdr>
            <w:top w:val="none" w:sz="0" w:space="0" w:color="auto"/>
            <w:left w:val="none" w:sz="0" w:space="0" w:color="auto"/>
            <w:bottom w:val="none" w:sz="0" w:space="0" w:color="auto"/>
            <w:right w:val="none" w:sz="0" w:space="0" w:color="auto"/>
          </w:divBdr>
        </w:div>
        <w:div w:id="1607424165">
          <w:marLeft w:val="360"/>
          <w:marRight w:val="0"/>
          <w:marTop w:val="160"/>
          <w:marBottom w:val="0"/>
          <w:divBdr>
            <w:top w:val="none" w:sz="0" w:space="0" w:color="auto"/>
            <w:left w:val="none" w:sz="0" w:space="0" w:color="auto"/>
            <w:bottom w:val="none" w:sz="0" w:space="0" w:color="auto"/>
            <w:right w:val="none" w:sz="0" w:space="0" w:color="auto"/>
          </w:divBdr>
        </w:div>
        <w:div w:id="958099710">
          <w:marLeft w:val="360"/>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yde-housing.co.uk/tenants/customer-involvement/our-customer-groups/customer-voice/"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3B5570"/>
      </a:hlink>
      <a:folHlink>
        <a:srgbClr val="98BF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AA139F37D2554AA08EEDC2120C69B7" ma:contentTypeVersion="12" ma:contentTypeDescription="Create a new document." ma:contentTypeScope="" ma:versionID="bb2da9d69705aef2bf7d2b9dfa17b136">
  <xsd:schema xmlns:xsd="http://www.w3.org/2001/XMLSchema" xmlns:xs="http://www.w3.org/2001/XMLSchema" xmlns:p="http://schemas.microsoft.com/office/2006/metadata/properties" xmlns:ns2="00db6240-f939-46d8-8f57-5b301b54d9ca" xmlns:ns3="0983817b-fefd-497d-9b7b-7285d8010814" targetNamespace="http://schemas.microsoft.com/office/2006/metadata/properties" ma:root="true" ma:fieldsID="102e83b582998ba8cabe3512899d9314" ns2:_="" ns3:_="">
    <xsd:import namespace="00db6240-f939-46d8-8f57-5b301b54d9ca"/>
    <xsd:import namespace="0983817b-fefd-497d-9b7b-7285d80108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b6240-f939-46d8-8f57-5b301b54d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3817b-fefd-497d-9b7b-7285d80108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787FF-713A-41AE-B818-2A45F2C3F5CF}">
  <ds:schemaRefs>
    <ds:schemaRef ds:uri="http://schemas.microsoft.com/sharepoint/v3/contenttype/forms"/>
  </ds:schemaRefs>
</ds:datastoreItem>
</file>

<file path=customXml/itemProps2.xml><?xml version="1.0" encoding="utf-8"?>
<ds:datastoreItem xmlns:ds="http://schemas.openxmlformats.org/officeDocument/2006/customXml" ds:itemID="{E2909B67-A017-48C3-8042-0C7DCF1CB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b6240-f939-46d8-8f57-5b301b54d9ca"/>
    <ds:schemaRef ds:uri="0983817b-fefd-497d-9b7b-7285d8010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0CB0C-073B-44FE-BF27-160653BCF6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5799</Words>
  <Characters>33055</Characters>
  <Application>Microsoft Office Word</Application>
  <DocSecurity>0</DocSecurity>
  <Lines>275</Lines>
  <Paragraphs>77</Paragraphs>
  <ScaleCrop>false</ScaleCrop>
  <Company>The Hyde Group</Company>
  <LinksUpToDate>false</LinksUpToDate>
  <CharactersWithSpaces>38777</CharactersWithSpaces>
  <SharedDoc>false</SharedDoc>
  <HLinks>
    <vt:vector size="6" baseType="variant">
      <vt:variant>
        <vt:i4>8323115</vt:i4>
      </vt:variant>
      <vt:variant>
        <vt:i4>0</vt:i4>
      </vt:variant>
      <vt:variant>
        <vt:i4>0</vt:i4>
      </vt:variant>
      <vt:variant>
        <vt:i4>5</vt:i4>
      </vt:variant>
      <vt:variant>
        <vt:lpwstr>https://www.hyde-housing.co.uk/tenants/customer-involvement/our-customer-groups/customer-voice/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Hammond</dc:creator>
  <cp:keywords/>
  <dc:description/>
  <cp:lastModifiedBy>Annie</cp:lastModifiedBy>
  <cp:revision>34</cp:revision>
  <dcterms:created xsi:type="dcterms:W3CDTF">2022-02-09T09:27:00Z</dcterms:created>
  <dcterms:modified xsi:type="dcterms:W3CDTF">2022-02-09T10:42:00Z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0x0101009EAA139F37D2554AA08EEDC2120C69B7</vt:lpwstr>
  </property>
</Properties>
</file>